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9" w:rsidRDefault="003D7909" w:rsidP="003D7909">
      <w:pPr>
        <w:jc w:val="center"/>
        <w:rPr>
          <w:b/>
          <w:sz w:val="72"/>
        </w:rPr>
      </w:pPr>
      <w:bookmarkStart w:id="0" w:name="_GoBack"/>
      <w:bookmarkEnd w:id="0"/>
      <w:r>
        <w:rPr>
          <w:b/>
          <w:noProof/>
          <w:sz w:val="72"/>
        </w:rPr>
        <w:drawing>
          <wp:inline distT="0" distB="0" distL="0" distR="0">
            <wp:extent cx="8586000" cy="6063396"/>
            <wp:effectExtent l="0" t="0" r="0" b="0"/>
            <wp:docPr id="1" name="Picture 1" descr="R:\Desktop Folder\NC pack covers\6915 TES Resources pack covers_LANGUAGES_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ktop Folder\NC pack covers\6915 TES Resources pack covers_LANGUAGES_PR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00" cy="60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61" w:rsidRPr="00475A91" w:rsidRDefault="00FD3461" w:rsidP="00FD3461">
      <w:pPr>
        <w:rPr>
          <w:b/>
          <w:sz w:val="52"/>
        </w:rPr>
      </w:pPr>
      <w:r>
        <w:rPr>
          <w:b/>
          <w:sz w:val="72"/>
        </w:rPr>
        <w:lastRenderedPageBreak/>
        <w:t>Spanish</w:t>
      </w:r>
    </w:p>
    <w:p w:rsidR="00FD3461" w:rsidRPr="00261E31" w:rsidRDefault="00FD3461" w:rsidP="00FD3461">
      <w:pPr>
        <w:rPr>
          <w:b/>
          <w:sz w:val="48"/>
        </w:rPr>
      </w:pPr>
      <w:r w:rsidRPr="00261E31">
        <w:rPr>
          <w:b/>
          <w:sz w:val="48"/>
        </w:rPr>
        <w:t>Key Stage</w:t>
      </w:r>
      <w:r>
        <w:rPr>
          <w:b/>
          <w:sz w:val="48"/>
        </w:rPr>
        <w:t xml:space="preserve"> 2</w:t>
      </w:r>
    </w:p>
    <w:p w:rsidR="00911F50" w:rsidRDefault="00FD3461">
      <w:pPr>
        <w:rPr>
          <w:sz w:val="28"/>
        </w:rPr>
      </w:pPr>
      <w:r w:rsidRPr="00911F50">
        <w:rPr>
          <w:sz w:val="28"/>
        </w:rPr>
        <w:t xml:space="preserve">Resources to help you teach the following curriculum areas for </w:t>
      </w:r>
      <w:r>
        <w:rPr>
          <w:sz w:val="28"/>
        </w:rPr>
        <w:t>Spanish</w:t>
      </w:r>
      <w:r w:rsidRPr="00911F50">
        <w:rPr>
          <w:sz w:val="28"/>
        </w:rPr>
        <w:t>:</w:t>
      </w:r>
    </w:p>
    <w:p w:rsidR="00FD3461" w:rsidRPr="00FD3461" w:rsidRDefault="00FD3461" w:rsidP="00FD3461">
      <w:pPr>
        <w:ind w:left="624"/>
        <w:rPr>
          <w:sz w:val="28"/>
        </w:rPr>
      </w:pPr>
    </w:p>
    <w:p w:rsidR="00B166A6" w:rsidRPr="00FD3461" w:rsidRDefault="00407405" w:rsidP="00FD3461">
      <w:pPr>
        <w:pStyle w:val="ListParagraph"/>
        <w:numPr>
          <w:ilvl w:val="0"/>
          <w:numId w:val="2"/>
        </w:numPr>
        <w:ind w:left="624"/>
        <w:rPr>
          <w:sz w:val="28"/>
          <w:szCs w:val="28"/>
        </w:rPr>
      </w:pPr>
      <w:r w:rsidRPr="00FD3461">
        <w:rPr>
          <w:sz w:val="28"/>
          <w:szCs w:val="28"/>
        </w:rPr>
        <w:t>Listening</w:t>
      </w:r>
    </w:p>
    <w:p w:rsidR="00B166A6" w:rsidRPr="00FD3461" w:rsidRDefault="00407405" w:rsidP="00FD3461">
      <w:pPr>
        <w:pStyle w:val="ListParagraph"/>
        <w:numPr>
          <w:ilvl w:val="0"/>
          <w:numId w:val="2"/>
        </w:numPr>
        <w:ind w:left="624"/>
        <w:rPr>
          <w:sz w:val="28"/>
          <w:szCs w:val="28"/>
        </w:rPr>
      </w:pPr>
      <w:r w:rsidRPr="00FD3461">
        <w:rPr>
          <w:sz w:val="28"/>
          <w:szCs w:val="28"/>
        </w:rPr>
        <w:t>Speaking</w:t>
      </w:r>
    </w:p>
    <w:p w:rsidR="00B166A6" w:rsidRPr="00FD3461" w:rsidRDefault="00407405" w:rsidP="00FD3461">
      <w:pPr>
        <w:pStyle w:val="ListParagraph"/>
        <w:numPr>
          <w:ilvl w:val="0"/>
          <w:numId w:val="2"/>
        </w:numPr>
        <w:ind w:left="624"/>
        <w:rPr>
          <w:sz w:val="28"/>
          <w:szCs w:val="28"/>
        </w:rPr>
      </w:pPr>
      <w:r w:rsidRPr="00FD3461">
        <w:rPr>
          <w:sz w:val="28"/>
          <w:szCs w:val="28"/>
        </w:rPr>
        <w:t>Reading</w:t>
      </w:r>
    </w:p>
    <w:p w:rsidR="00B166A6" w:rsidRPr="00FD3461" w:rsidRDefault="00407405" w:rsidP="00FD3461">
      <w:pPr>
        <w:pStyle w:val="ListParagraph"/>
        <w:numPr>
          <w:ilvl w:val="0"/>
          <w:numId w:val="2"/>
        </w:numPr>
        <w:ind w:left="624"/>
        <w:rPr>
          <w:sz w:val="28"/>
          <w:szCs w:val="28"/>
        </w:rPr>
      </w:pPr>
      <w:r w:rsidRPr="00FD3461">
        <w:rPr>
          <w:sz w:val="28"/>
          <w:szCs w:val="28"/>
        </w:rPr>
        <w:t>Writing</w:t>
      </w:r>
    </w:p>
    <w:p w:rsidR="00407405" w:rsidRPr="00407405" w:rsidRDefault="00407405" w:rsidP="00407405">
      <w:pPr>
        <w:pStyle w:val="ListParagraph"/>
        <w:rPr>
          <w:sz w:val="32"/>
          <w:szCs w:val="32"/>
        </w:rPr>
      </w:pPr>
    </w:p>
    <w:p w:rsidR="00B166A6" w:rsidRDefault="00B166A6">
      <w:pPr>
        <w:rPr>
          <w:b/>
          <w:sz w:val="40"/>
        </w:rPr>
      </w:pPr>
    </w:p>
    <w:p w:rsidR="00911F50" w:rsidRDefault="00911F50">
      <w:pPr>
        <w:rPr>
          <w:b/>
          <w:sz w:val="40"/>
        </w:rPr>
      </w:pPr>
    </w:p>
    <w:p w:rsidR="00911F50" w:rsidRPr="00911F50" w:rsidRDefault="00911F50">
      <w:pPr>
        <w:rPr>
          <w:b/>
          <w:sz w:val="36"/>
        </w:rPr>
      </w:pPr>
    </w:p>
    <w:p w:rsidR="00B166A6" w:rsidRDefault="00B166A6">
      <w:pPr>
        <w:rPr>
          <w:b/>
          <w:sz w:val="40"/>
        </w:rPr>
      </w:pPr>
    </w:p>
    <w:p w:rsidR="00FD3461" w:rsidRDefault="00FD3461" w:rsidP="00407405">
      <w:pPr>
        <w:pStyle w:val="Default"/>
        <w:spacing w:before="240" w:after="60"/>
        <w:rPr>
          <w:b/>
          <w:sz w:val="40"/>
          <w:szCs w:val="40"/>
        </w:rPr>
      </w:pPr>
    </w:p>
    <w:p w:rsidR="00407405" w:rsidRDefault="008B7A6F" w:rsidP="00407405">
      <w:pPr>
        <w:pStyle w:val="Default"/>
        <w:spacing w:before="240" w:after="60"/>
        <w:rPr>
          <w:rFonts w:asciiTheme="minorHAnsi" w:hAnsiTheme="minorHAnsi"/>
          <w:b/>
          <w:sz w:val="40"/>
          <w:szCs w:val="40"/>
        </w:rPr>
      </w:pPr>
      <w:r w:rsidRPr="00FD3461">
        <w:rPr>
          <w:rFonts w:asciiTheme="minorHAnsi" w:hAnsiTheme="minorHAnsi"/>
          <w:b/>
          <w:sz w:val="40"/>
          <w:szCs w:val="40"/>
        </w:rPr>
        <w:lastRenderedPageBreak/>
        <w:t>K</w:t>
      </w:r>
      <w:r w:rsidR="00FD3461" w:rsidRPr="00FD3461">
        <w:rPr>
          <w:rFonts w:asciiTheme="minorHAnsi" w:hAnsiTheme="minorHAnsi"/>
          <w:b/>
          <w:sz w:val="40"/>
          <w:szCs w:val="40"/>
        </w:rPr>
        <w:t xml:space="preserve">ey </w:t>
      </w:r>
      <w:r w:rsidRPr="00FD3461">
        <w:rPr>
          <w:rFonts w:asciiTheme="minorHAnsi" w:hAnsiTheme="minorHAnsi"/>
          <w:b/>
          <w:sz w:val="40"/>
          <w:szCs w:val="40"/>
        </w:rPr>
        <w:t>S</w:t>
      </w:r>
      <w:r w:rsidR="00FD3461" w:rsidRPr="00FD3461">
        <w:rPr>
          <w:rFonts w:asciiTheme="minorHAnsi" w:hAnsiTheme="minorHAnsi"/>
          <w:b/>
          <w:sz w:val="40"/>
          <w:szCs w:val="40"/>
        </w:rPr>
        <w:t xml:space="preserve">tage </w:t>
      </w:r>
      <w:r w:rsidRPr="00FD3461">
        <w:rPr>
          <w:rFonts w:asciiTheme="minorHAnsi" w:hAnsiTheme="minorHAnsi"/>
          <w:b/>
          <w:sz w:val="40"/>
          <w:szCs w:val="40"/>
        </w:rPr>
        <w:t>2</w:t>
      </w:r>
      <w:r w:rsidR="00E61CDE" w:rsidRPr="00FD3461">
        <w:rPr>
          <w:rFonts w:asciiTheme="minorHAnsi" w:hAnsiTheme="minorHAnsi"/>
          <w:b/>
          <w:sz w:val="40"/>
          <w:szCs w:val="40"/>
        </w:rPr>
        <w:t xml:space="preserve"> </w:t>
      </w:r>
      <w:r w:rsidR="007D4F36" w:rsidRPr="00FD3461">
        <w:rPr>
          <w:rFonts w:asciiTheme="minorHAnsi" w:hAnsiTheme="minorHAnsi"/>
          <w:b/>
          <w:sz w:val="40"/>
          <w:szCs w:val="40"/>
        </w:rPr>
        <w:t>Spanish</w:t>
      </w:r>
      <w:r w:rsidR="00FD3461" w:rsidRPr="00FD3461">
        <w:rPr>
          <w:rFonts w:asciiTheme="minorHAnsi" w:hAnsiTheme="minorHAnsi"/>
          <w:b/>
          <w:sz w:val="40"/>
          <w:szCs w:val="40"/>
        </w:rPr>
        <w:t xml:space="preserve"> </w:t>
      </w:r>
      <w:r w:rsidR="00FD3461">
        <w:rPr>
          <w:rFonts w:asciiTheme="minorHAnsi" w:hAnsiTheme="minorHAnsi"/>
          <w:b/>
          <w:sz w:val="40"/>
          <w:szCs w:val="40"/>
        </w:rPr>
        <w:t>–</w:t>
      </w:r>
      <w:r w:rsidR="00FD3461" w:rsidRPr="00FD3461">
        <w:rPr>
          <w:rFonts w:asciiTheme="minorHAnsi" w:hAnsiTheme="minorHAnsi"/>
          <w:b/>
          <w:sz w:val="40"/>
          <w:szCs w:val="40"/>
        </w:rPr>
        <w:t xml:space="preserve"> </w:t>
      </w:r>
      <w:r w:rsidR="00407405" w:rsidRPr="00FD3461">
        <w:rPr>
          <w:rFonts w:asciiTheme="minorHAnsi" w:hAnsiTheme="minorHAnsi"/>
          <w:b/>
          <w:sz w:val="40"/>
          <w:szCs w:val="40"/>
        </w:rPr>
        <w:t>Listening</w:t>
      </w:r>
    </w:p>
    <w:p w:rsidR="00FD3461" w:rsidRPr="00FD3461" w:rsidRDefault="00FD3461" w:rsidP="00407405">
      <w:pPr>
        <w:pStyle w:val="Default"/>
        <w:spacing w:before="240" w:after="60"/>
        <w:rPr>
          <w:rFonts w:asciiTheme="minorHAnsi" w:hAnsiTheme="minorHAnsi"/>
          <w:b/>
          <w:sz w:val="12"/>
          <w:szCs w:val="12"/>
        </w:rPr>
      </w:pPr>
    </w:p>
    <w:p w:rsidR="0086278E" w:rsidRPr="00283060" w:rsidRDefault="00E7671E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14007" w:type="dxa"/>
        <w:tblLook w:val="04A0" w:firstRow="1" w:lastRow="0" w:firstColumn="1" w:lastColumn="0" w:noHBand="0" w:noVBand="1"/>
      </w:tblPr>
      <w:tblGrid>
        <w:gridCol w:w="6929"/>
        <w:gridCol w:w="7078"/>
      </w:tblGrid>
      <w:tr w:rsidR="00E7671E" w:rsidRPr="00283060">
        <w:trPr>
          <w:cantSplit/>
          <w:trHeight w:val="2403"/>
        </w:trPr>
        <w:tc>
          <w:tcPr>
            <w:tcW w:w="6929" w:type="dxa"/>
            <w:shd w:val="clear" w:color="auto" w:fill="auto"/>
          </w:tcPr>
          <w:p w:rsidR="00E7671E" w:rsidRPr="0062331E" w:rsidRDefault="00E7671E">
            <w:pPr>
              <w:rPr>
                <w:sz w:val="28"/>
                <w:szCs w:val="28"/>
                <w:highlight w:val="yellow"/>
              </w:rPr>
            </w:pPr>
          </w:p>
          <w:p w:rsidR="00472FFF" w:rsidRPr="00FD3461" w:rsidRDefault="00FD3461" w:rsidP="00810903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4"/>
                <w:szCs w:val="28"/>
              </w:rPr>
            </w:pPr>
            <w:r w:rsidRPr="00FD3461">
              <w:rPr>
                <w:rFonts w:eastAsia="Times New Roman" w:cs="Arial"/>
                <w:bCs/>
                <w:sz w:val="24"/>
                <w:szCs w:val="28"/>
              </w:rPr>
              <w:t>Listen</w:t>
            </w:r>
            <w:r w:rsidR="00080DEF" w:rsidRPr="00FD3461">
              <w:rPr>
                <w:rFonts w:eastAsia="Times New Roman" w:cs="Arial"/>
                <w:bCs/>
                <w:sz w:val="24"/>
                <w:szCs w:val="28"/>
              </w:rPr>
              <w:t xml:space="preserve"> attentively </w:t>
            </w:r>
            <w:r w:rsidR="00080DEF" w:rsidRPr="00FD3461">
              <w:rPr>
                <w:rFonts w:eastAsia="Times New Roman" w:cs="Arial"/>
                <w:sz w:val="24"/>
                <w:szCs w:val="28"/>
              </w:rPr>
              <w:t>to spoken language and show understandi</w:t>
            </w:r>
            <w:r w:rsidR="00373212" w:rsidRPr="00FD3461">
              <w:rPr>
                <w:rFonts w:eastAsia="Times New Roman" w:cs="Arial"/>
                <w:sz w:val="24"/>
                <w:szCs w:val="28"/>
              </w:rPr>
              <w:t>ng by joining in and responding</w:t>
            </w:r>
          </w:p>
          <w:p w:rsidR="00E7671E" w:rsidRPr="0062331E" w:rsidRDefault="00E7671E" w:rsidP="002830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78" w:type="dxa"/>
            <w:shd w:val="clear" w:color="auto" w:fill="auto"/>
          </w:tcPr>
          <w:p w:rsidR="00373D7D" w:rsidRPr="00FD3461" w:rsidRDefault="00373D7D" w:rsidP="00373D7D">
            <w:pPr>
              <w:pStyle w:val="ListParagraph"/>
              <w:rPr>
                <w:sz w:val="20"/>
                <w:szCs w:val="20"/>
              </w:rPr>
            </w:pPr>
          </w:p>
          <w:p w:rsidR="00956EE0" w:rsidRPr="00FD3461" w:rsidRDefault="00D55020" w:rsidP="0081090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hyperlink r:id="rId10" w:history="1">
              <w:proofErr w:type="spellStart"/>
              <w:r w:rsidR="00956EE0" w:rsidRPr="00977326">
                <w:rPr>
                  <w:rStyle w:val="Hyperlink"/>
                  <w:b/>
                  <w:i/>
                  <w:sz w:val="20"/>
                  <w:szCs w:val="20"/>
                </w:rPr>
                <w:t>Querido</w:t>
              </w:r>
              <w:proofErr w:type="spellEnd"/>
              <w:r w:rsidR="00956EE0" w:rsidRPr="00977326">
                <w:rPr>
                  <w:rStyle w:val="Hyperlink"/>
                  <w:b/>
                  <w:i/>
                  <w:sz w:val="20"/>
                  <w:szCs w:val="20"/>
                </w:rPr>
                <w:t xml:space="preserve"> Zoo</w:t>
              </w:r>
              <w:r w:rsidR="00956EE0" w:rsidRPr="00FD3461">
                <w:rPr>
                  <w:rStyle w:val="Hyperlink"/>
                  <w:b/>
                  <w:sz w:val="20"/>
                  <w:szCs w:val="20"/>
                </w:rPr>
                <w:t xml:space="preserve"> audio story</w:t>
              </w:r>
            </w:hyperlink>
          </w:p>
          <w:p w:rsidR="00FF6D00" w:rsidRPr="00FD3461" w:rsidRDefault="00956EE0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 xml:space="preserve">The Spanish version of </w:t>
            </w:r>
            <w:r w:rsidRPr="00977326">
              <w:rPr>
                <w:i/>
                <w:sz w:val="20"/>
                <w:szCs w:val="20"/>
              </w:rPr>
              <w:t>Dear Zoo</w:t>
            </w:r>
            <w:r w:rsidRPr="00FD3461">
              <w:rPr>
                <w:sz w:val="20"/>
                <w:szCs w:val="20"/>
              </w:rPr>
              <w:t xml:space="preserve"> with embedded audio files.</w:t>
            </w:r>
          </w:p>
          <w:p w:rsidR="00FF6D00" w:rsidRPr="00FD3461" w:rsidRDefault="00D55020" w:rsidP="0081090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hyperlink r:id="rId11" w:history="1">
              <w:r w:rsidR="00FF6D00" w:rsidRPr="00FD3461">
                <w:rPr>
                  <w:rStyle w:val="Hyperlink"/>
                  <w:b/>
                  <w:sz w:val="20"/>
                  <w:szCs w:val="20"/>
                </w:rPr>
                <w:t>Body parts song</w:t>
              </w:r>
            </w:hyperlink>
          </w:p>
          <w:p w:rsidR="00373D7D" w:rsidRPr="00FD3461" w:rsidRDefault="00FF6D00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 xml:space="preserve">Learners show their understanding by joining in with the actions to this catchy song. </w:t>
            </w:r>
          </w:p>
          <w:p w:rsidR="008F5E50" w:rsidRPr="00FD3461" w:rsidRDefault="00D55020" w:rsidP="0081090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hyperlink r:id="rId12" w:history="1">
              <w:r w:rsidR="008F5E50" w:rsidRPr="00FD3461">
                <w:rPr>
                  <w:rStyle w:val="Hyperlink"/>
                  <w:b/>
                  <w:sz w:val="20"/>
                  <w:szCs w:val="20"/>
                </w:rPr>
                <w:t>Songs in Spanish</w:t>
              </w:r>
            </w:hyperlink>
          </w:p>
          <w:p w:rsidR="0039527B" w:rsidRPr="00FD3461" w:rsidRDefault="008F5E50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A number of finger rhymes and children’s songs in Spanish</w:t>
            </w:r>
            <w:r w:rsidR="00FD3461" w:rsidRPr="00FD3461">
              <w:rPr>
                <w:sz w:val="20"/>
                <w:szCs w:val="20"/>
              </w:rPr>
              <w:t>.</w:t>
            </w:r>
          </w:p>
          <w:p w:rsidR="0039527B" w:rsidRPr="00FD3461" w:rsidRDefault="00D55020" w:rsidP="0081090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hyperlink r:id="rId13" w:history="1">
              <w:r w:rsidR="0039527B" w:rsidRPr="00FD3461">
                <w:rPr>
                  <w:rStyle w:val="Hyperlink"/>
                  <w:b/>
                  <w:sz w:val="20"/>
                  <w:szCs w:val="20"/>
                </w:rPr>
                <w:t xml:space="preserve">El </w:t>
              </w:r>
              <w:proofErr w:type="spellStart"/>
              <w:r w:rsidR="0039527B" w:rsidRPr="00FD3461">
                <w:rPr>
                  <w:rStyle w:val="Hyperlink"/>
                  <w:b/>
                  <w:sz w:val="20"/>
                  <w:szCs w:val="20"/>
                </w:rPr>
                <w:t>nabo</w:t>
              </w:r>
              <w:proofErr w:type="spellEnd"/>
              <w:r w:rsidR="0039527B" w:rsidRPr="00FD3461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proofErr w:type="spellStart"/>
              <w:r w:rsidR="0039527B" w:rsidRPr="00FD3461">
                <w:rPr>
                  <w:rStyle w:val="Hyperlink"/>
                  <w:b/>
                  <w:sz w:val="20"/>
                  <w:szCs w:val="20"/>
                </w:rPr>
                <w:t>gigante</w:t>
              </w:r>
              <w:proofErr w:type="spellEnd"/>
              <w:r w:rsidR="0039527B" w:rsidRPr="00FD3461">
                <w:rPr>
                  <w:rStyle w:val="Hyperlink"/>
                  <w:b/>
                  <w:sz w:val="20"/>
                  <w:szCs w:val="20"/>
                </w:rPr>
                <w:t xml:space="preserve"> storytelling lesson</w:t>
              </w:r>
            </w:hyperlink>
          </w:p>
          <w:p w:rsidR="008F5E50" w:rsidRPr="00FD3461" w:rsidRDefault="0039527B" w:rsidP="00373D7D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Learners join in with the repeated phrases, responding with actions to the story.</w:t>
            </w:r>
          </w:p>
          <w:p w:rsidR="007B72F4" w:rsidRPr="00FD3461" w:rsidRDefault="007B72F4" w:rsidP="00F7282B">
            <w:pPr>
              <w:rPr>
                <w:sz w:val="20"/>
                <w:szCs w:val="20"/>
                <w:highlight w:val="yellow"/>
              </w:rPr>
            </w:pPr>
          </w:p>
        </w:tc>
      </w:tr>
      <w:tr w:rsidR="00E7671E" w:rsidRPr="00283060">
        <w:trPr>
          <w:cantSplit/>
          <w:trHeight w:val="2470"/>
        </w:trPr>
        <w:tc>
          <w:tcPr>
            <w:tcW w:w="6929" w:type="dxa"/>
          </w:tcPr>
          <w:p w:rsidR="00283060" w:rsidRPr="0038242D" w:rsidRDefault="00283060" w:rsidP="00914D1E">
            <w:pPr>
              <w:rPr>
                <w:rFonts w:eastAsia="Times New Roman" w:cs="Arial"/>
                <w:sz w:val="28"/>
                <w:szCs w:val="28"/>
              </w:rPr>
            </w:pPr>
          </w:p>
          <w:p w:rsidR="00472FFF" w:rsidRPr="00FD3461" w:rsidRDefault="00FD3461" w:rsidP="00810903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FD3461">
              <w:rPr>
                <w:bCs/>
                <w:sz w:val="24"/>
                <w:szCs w:val="24"/>
              </w:rPr>
              <w:t>Explore</w:t>
            </w:r>
            <w:r w:rsidR="00080DEF" w:rsidRPr="00FD3461">
              <w:rPr>
                <w:bCs/>
                <w:sz w:val="24"/>
                <w:szCs w:val="24"/>
              </w:rPr>
              <w:t xml:space="preserve"> the patterns and sounds of language through songs and rhymes and link the spelling, sound and meaning of words</w:t>
            </w:r>
          </w:p>
          <w:p w:rsidR="00E7671E" w:rsidRPr="0038242D" w:rsidRDefault="00E7671E" w:rsidP="0040740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078" w:type="dxa"/>
          </w:tcPr>
          <w:p w:rsidR="00373D7D" w:rsidRPr="00FD3461" w:rsidRDefault="00373D7D" w:rsidP="00373D7D">
            <w:pPr>
              <w:pStyle w:val="ListParagraph"/>
              <w:rPr>
                <w:sz w:val="20"/>
                <w:szCs w:val="20"/>
              </w:rPr>
            </w:pPr>
          </w:p>
          <w:p w:rsidR="00FF6D00" w:rsidRPr="00FD3461" w:rsidRDefault="00D55020" w:rsidP="0081090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hyperlink r:id="rId14" w:history="1">
              <w:r w:rsidR="00FF6D00" w:rsidRPr="00FD3461">
                <w:rPr>
                  <w:rStyle w:val="Hyperlink"/>
                  <w:b/>
                  <w:sz w:val="20"/>
                  <w:szCs w:val="20"/>
                </w:rPr>
                <w:t>Spanish vowel sounds rap</w:t>
              </w:r>
            </w:hyperlink>
          </w:p>
          <w:p w:rsidR="002E7DEB" w:rsidRPr="00FD3461" w:rsidRDefault="00FF6D00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A rap to practice vowel sounds with p in Spanish</w:t>
            </w:r>
            <w:r w:rsidR="00FD3461" w:rsidRPr="00FD3461">
              <w:rPr>
                <w:sz w:val="20"/>
                <w:szCs w:val="20"/>
              </w:rPr>
              <w:t>.</w:t>
            </w:r>
          </w:p>
          <w:p w:rsidR="007855D8" w:rsidRPr="00FD3461" w:rsidRDefault="00D55020" w:rsidP="0081090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hyperlink r:id="rId15" w:history="1">
              <w:r w:rsidR="007855D8" w:rsidRPr="00FD3461">
                <w:rPr>
                  <w:rStyle w:val="Hyperlink"/>
                  <w:b/>
                  <w:sz w:val="20"/>
                  <w:szCs w:val="20"/>
                </w:rPr>
                <w:t>Spanish playground games</w:t>
              </w:r>
            </w:hyperlink>
          </w:p>
          <w:p w:rsidR="00CE7D2E" w:rsidRPr="00FD3461" w:rsidRDefault="007855D8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This resource includes a number of playground rhymes and songs in Spanish</w:t>
            </w:r>
            <w:r w:rsidR="00FD3461" w:rsidRPr="00FD3461">
              <w:rPr>
                <w:sz w:val="20"/>
                <w:szCs w:val="20"/>
              </w:rPr>
              <w:t>.</w:t>
            </w:r>
          </w:p>
          <w:p w:rsidR="00CE7D2E" w:rsidRPr="00FD3461" w:rsidRDefault="00D55020" w:rsidP="0081090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hyperlink r:id="rId16" w:history="1">
              <w:r w:rsidR="00CE7D2E" w:rsidRPr="00FD3461">
                <w:rPr>
                  <w:rStyle w:val="Hyperlink"/>
                  <w:b/>
                  <w:sz w:val="20"/>
                  <w:szCs w:val="20"/>
                </w:rPr>
                <w:t>La Casa de Pedro</w:t>
              </w:r>
            </w:hyperlink>
          </w:p>
          <w:p w:rsidR="00BE2734" w:rsidRPr="00FD3461" w:rsidRDefault="00CE7D2E" w:rsidP="00FD3461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A repetitive story that grows as learners listen and repeat.</w:t>
            </w:r>
          </w:p>
          <w:p w:rsidR="007D4213" w:rsidRPr="00FD3461" w:rsidRDefault="00D55020" w:rsidP="0081090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hyperlink r:id="rId17" w:history="1">
              <w:r w:rsidR="007D4213" w:rsidRPr="00FD3461">
                <w:rPr>
                  <w:rStyle w:val="Hyperlink"/>
                  <w:b/>
                  <w:sz w:val="20"/>
                  <w:szCs w:val="20"/>
                </w:rPr>
                <w:t>Practice of pronunciation of Spanish vowels audio</w:t>
              </w:r>
            </w:hyperlink>
          </w:p>
          <w:p w:rsidR="00E7671E" w:rsidRPr="00FD3461" w:rsidRDefault="007D4213" w:rsidP="00373D7D">
            <w:pPr>
              <w:pStyle w:val="ListParagraph"/>
              <w:rPr>
                <w:sz w:val="20"/>
                <w:szCs w:val="20"/>
              </w:rPr>
            </w:pPr>
            <w:r w:rsidRPr="00FD3461">
              <w:rPr>
                <w:sz w:val="20"/>
                <w:szCs w:val="20"/>
              </w:rPr>
              <w:t>Learners listen and fill in the missing vowels by making links between sound and spelling.</w:t>
            </w:r>
          </w:p>
          <w:p w:rsidR="00373D7D" w:rsidRPr="00FD3461" w:rsidRDefault="00373D7D" w:rsidP="00373D7D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E7671E" w:rsidRDefault="00E7671E"/>
    <w:p w:rsidR="0062331E" w:rsidRDefault="0062331E" w:rsidP="00DA7484">
      <w:pPr>
        <w:rPr>
          <w:b/>
          <w:sz w:val="40"/>
        </w:rPr>
      </w:pPr>
    </w:p>
    <w:p w:rsidR="00FD3461" w:rsidRDefault="00FD3461" w:rsidP="00FD3461">
      <w:pPr>
        <w:pStyle w:val="Default"/>
        <w:spacing w:before="240" w:after="60"/>
        <w:rPr>
          <w:rFonts w:asciiTheme="minorHAnsi" w:hAnsiTheme="minorHAnsi"/>
          <w:b/>
          <w:sz w:val="40"/>
          <w:szCs w:val="40"/>
        </w:rPr>
      </w:pPr>
      <w:r w:rsidRPr="00FD3461">
        <w:rPr>
          <w:rFonts w:asciiTheme="minorHAnsi" w:hAnsiTheme="minorHAnsi"/>
          <w:b/>
          <w:sz w:val="40"/>
          <w:szCs w:val="40"/>
        </w:rPr>
        <w:lastRenderedPageBreak/>
        <w:t xml:space="preserve">Key Stage 2 Spanish </w:t>
      </w:r>
      <w:r>
        <w:rPr>
          <w:rFonts w:asciiTheme="minorHAnsi" w:hAnsiTheme="minorHAnsi"/>
          <w:b/>
          <w:sz w:val="40"/>
          <w:szCs w:val="40"/>
        </w:rPr>
        <w:t>–</w:t>
      </w:r>
      <w:r w:rsidRPr="00FD3461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Speaking</w:t>
      </w:r>
    </w:p>
    <w:p w:rsidR="00FD3461" w:rsidRPr="00FD3461" w:rsidRDefault="00FD3461" w:rsidP="00FD3461">
      <w:pPr>
        <w:pStyle w:val="Default"/>
        <w:spacing w:before="240" w:after="60"/>
        <w:rPr>
          <w:rFonts w:asciiTheme="minorHAnsi" w:hAnsiTheme="minorHAnsi"/>
          <w:b/>
          <w:sz w:val="12"/>
          <w:szCs w:val="12"/>
        </w:rPr>
      </w:pPr>
    </w:p>
    <w:p w:rsidR="0038242D" w:rsidRPr="00283060" w:rsidRDefault="0038242D" w:rsidP="0038242D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14007" w:type="dxa"/>
        <w:tblLook w:val="04A0" w:firstRow="1" w:lastRow="0" w:firstColumn="1" w:lastColumn="0" w:noHBand="0" w:noVBand="1"/>
      </w:tblPr>
      <w:tblGrid>
        <w:gridCol w:w="6929"/>
        <w:gridCol w:w="7078"/>
      </w:tblGrid>
      <w:tr w:rsidR="0038242D" w:rsidRPr="00283060" w:rsidTr="00694C10">
        <w:trPr>
          <w:cantSplit/>
          <w:trHeight w:val="2403"/>
        </w:trPr>
        <w:tc>
          <w:tcPr>
            <w:tcW w:w="6929" w:type="dxa"/>
            <w:shd w:val="clear" w:color="auto" w:fill="auto"/>
          </w:tcPr>
          <w:p w:rsidR="00694C10" w:rsidRDefault="00694C10" w:rsidP="00694C10"/>
          <w:p w:rsidR="0038242D" w:rsidRPr="00694C10" w:rsidRDefault="00694C10" w:rsidP="00694C10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FD3461" w:rsidRPr="00694C10">
              <w:t>ngage in conversations; ask and answer questions; express opinions</w:t>
            </w:r>
            <w:r>
              <w:t xml:space="preserve"> and respond to those of others</w:t>
            </w:r>
          </w:p>
        </w:tc>
        <w:tc>
          <w:tcPr>
            <w:tcW w:w="7078" w:type="dxa"/>
            <w:shd w:val="clear" w:color="auto" w:fill="auto"/>
          </w:tcPr>
          <w:p w:rsidR="005A094A" w:rsidRPr="00694C10" w:rsidRDefault="005A094A" w:rsidP="005A094A">
            <w:pPr>
              <w:pStyle w:val="ListParagraph"/>
              <w:rPr>
                <w:sz w:val="20"/>
                <w:szCs w:val="20"/>
              </w:rPr>
            </w:pPr>
          </w:p>
          <w:p w:rsidR="0039527B" w:rsidRPr="00694C10" w:rsidRDefault="00D55020" w:rsidP="0081090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hyperlink r:id="rId18" w:history="1">
              <w:proofErr w:type="spellStart"/>
              <w:r w:rsidR="0039527B" w:rsidRPr="00694C10">
                <w:rPr>
                  <w:rStyle w:val="Hyperlink"/>
                  <w:b/>
                  <w:sz w:val="20"/>
                  <w:szCs w:val="20"/>
                </w:rPr>
                <w:t>Jugo</w:t>
              </w:r>
              <w:proofErr w:type="spellEnd"/>
              <w:r w:rsidR="0039527B" w:rsidRPr="00694C10">
                <w:rPr>
                  <w:rStyle w:val="Hyperlink"/>
                  <w:b/>
                  <w:sz w:val="20"/>
                  <w:szCs w:val="20"/>
                </w:rPr>
                <w:t xml:space="preserve"> de </w:t>
              </w:r>
              <w:proofErr w:type="spellStart"/>
              <w:r w:rsidR="0039527B" w:rsidRPr="00694C10">
                <w:rPr>
                  <w:rStyle w:val="Hyperlink"/>
                  <w:b/>
                  <w:sz w:val="20"/>
                  <w:szCs w:val="20"/>
                </w:rPr>
                <w:t>naranja</w:t>
              </w:r>
              <w:proofErr w:type="spellEnd"/>
              <w:r w:rsidR="0039527B" w:rsidRPr="00694C10">
                <w:rPr>
                  <w:rStyle w:val="Hyperlink"/>
                  <w:b/>
                  <w:sz w:val="20"/>
                  <w:szCs w:val="20"/>
                </w:rPr>
                <w:t xml:space="preserve"> song</w:t>
              </w:r>
            </w:hyperlink>
          </w:p>
          <w:p w:rsidR="00F63500" w:rsidRPr="00694C10" w:rsidRDefault="0039527B" w:rsidP="00FD3461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 xml:space="preserve">This song about orange juice introduces opinions in Spanish – me </w:t>
            </w:r>
            <w:proofErr w:type="spellStart"/>
            <w:r w:rsidRPr="00694C10">
              <w:rPr>
                <w:sz w:val="20"/>
                <w:szCs w:val="20"/>
              </w:rPr>
              <w:t>gusta</w:t>
            </w:r>
            <w:proofErr w:type="spellEnd"/>
            <w:r w:rsidRPr="00694C10">
              <w:rPr>
                <w:sz w:val="20"/>
                <w:szCs w:val="20"/>
              </w:rPr>
              <w:t xml:space="preserve"> / no me </w:t>
            </w:r>
            <w:proofErr w:type="spellStart"/>
            <w:r w:rsidRPr="00694C10">
              <w:rPr>
                <w:sz w:val="20"/>
                <w:szCs w:val="20"/>
              </w:rPr>
              <w:t>gusta</w:t>
            </w:r>
            <w:proofErr w:type="spellEnd"/>
            <w:r w:rsidR="00694C10">
              <w:rPr>
                <w:sz w:val="20"/>
                <w:szCs w:val="20"/>
              </w:rPr>
              <w:t>.</w:t>
            </w:r>
          </w:p>
          <w:p w:rsidR="00F63500" w:rsidRPr="00694C10" w:rsidRDefault="00D55020" w:rsidP="0081090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hyperlink r:id="rId19" w:history="1">
              <w:r w:rsidR="00F63500" w:rsidRPr="00694C10">
                <w:rPr>
                  <w:rStyle w:val="Hyperlink"/>
                  <w:b/>
                  <w:sz w:val="20"/>
                  <w:szCs w:val="20"/>
                </w:rPr>
                <w:t>Spanish phonics</w:t>
              </w:r>
            </w:hyperlink>
          </w:p>
          <w:p w:rsidR="00BE2734" w:rsidRPr="00694C10" w:rsidRDefault="00F63500" w:rsidP="00FD3461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Learners are encouraged to make simple sentences giving their opinions, both positive and negative</w:t>
            </w:r>
            <w:r w:rsidR="00977326">
              <w:rPr>
                <w:sz w:val="20"/>
                <w:szCs w:val="20"/>
              </w:rPr>
              <w:t>,</w:t>
            </w:r>
            <w:r w:rsidRPr="00694C10">
              <w:rPr>
                <w:sz w:val="20"/>
                <w:szCs w:val="20"/>
              </w:rPr>
              <w:t xml:space="preserve"> of images.</w:t>
            </w:r>
          </w:p>
          <w:p w:rsidR="00BE2734" w:rsidRPr="00694C10" w:rsidRDefault="005A094A" w:rsidP="00810903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b/>
                <w:sz w:val="20"/>
                <w:szCs w:val="20"/>
              </w:rPr>
            </w:pPr>
            <w:r w:rsidRPr="00694C10">
              <w:rPr>
                <w:b/>
                <w:sz w:val="20"/>
                <w:szCs w:val="20"/>
              </w:rPr>
              <w:fldChar w:fldCharType="begin"/>
            </w:r>
            <w:r w:rsidRPr="00694C10">
              <w:rPr>
                <w:b/>
                <w:sz w:val="20"/>
                <w:szCs w:val="20"/>
              </w:rPr>
              <w:instrText xml:space="preserve"> HYPERLINK "http://www.tes.co.uk/teaching-resource/Expressing-simple-opinions-about-nouns-6186991/" </w:instrText>
            </w:r>
            <w:r w:rsidRPr="00694C10">
              <w:rPr>
                <w:b/>
                <w:sz w:val="20"/>
                <w:szCs w:val="20"/>
              </w:rPr>
              <w:fldChar w:fldCharType="separate"/>
            </w:r>
            <w:r w:rsidRPr="00694C10">
              <w:rPr>
                <w:rStyle w:val="Hyperlink"/>
                <w:b/>
                <w:sz w:val="20"/>
                <w:szCs w:val="20"/>
              </w:rPr>
              <w:t>E</w:t>
            </w:r>
            <w:r w:rsidR="00BE2734" w:rsidRPr="00694C10">
              <w:rPr>
                <w:rStyle w:val="Hyperlink"/>
                <w:b/>
                <w:sz w:val="20"/>
                <w:szCs w:val="20"/>
              </w:rPr>
              <w:t>xpressing simple opinions about nouns</w:t>
            </w:r>
          </w:p>
          <w:p w:rsidR="004B7E48" w:rsidRPr="00694C10" w:rsidRDefault="005A094A" w:rsidP="00FD3461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b/>
                <w:sz w:val="20"/>
                <w:szCs w:val="20"/>
              </w:rPr>
              <w:fldChar w:fldCharType="end"/>
            </w:r>
            <w:r w:rsidR="00BE2734" w:rsidRPr="00694C10">
              <w:rPr>
                <w:sz w:val="20"/>
                <w:szCs w:val="20"/>
              </w:rPr>
              <w:t>Learners express simple opinions about singular and plural nouns in Spanish.</w:t>
            </w:r>
          </w:p>
          <w:p w:rsidR="004B7E48" w:rsidRPr="00694C10" w:rsidRDefault="00D55020" w:rsidP="00810903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hyperlink r:id="rId20" w:history="1">
              <w:r w:rsidR="00977326">
                <w:rPr>
                  <w:rStyle w:val="Hyperlink"/>
                  <w:b/>
                  <w:sz w:val="20"/>
                  <w:szCs w:val="20"/>
                </w:rPr>
                <w:t>Easy l</w:t>
              </w:r>
              <w:r w:rsidR="004B7E48" w:rsidRPr="00694C10">
                <w:rPr>
                  <w:rStyle w:val="Hyperlink"/>
                  <w:b/>
                  <w:sz w:val="20"/>
                  <w:szCs w:val="20"/>
                </w:rPr>
                <w:t xml:space="preserve">earning </w:t>
              </w:r>
              <w:r w:rsidR="00977326">
                <w:rPr>
                  <w:rStyle w:val="Hyperlink"/>
                  <w:b/>
                  <w:sz w:val="20"/>
                  <w:szCs w:val="20"/>
                </w:rPr>
                <w:t>c</w:t>
              </w:r>
              <w:r w:rsidR="004B7E48" w:rsidRPr="00694C10">
                <w:rPr>
                  <w:rStyle w:val="Hyperlink"/>
                  <w:b/>
                  <w:sz w:val="20"/>
                  <w:szCs w:val="20"/>
                </w:rPr>
                <w:t>onversation Spanish</w:t>
              </w:r>
            </w:hyperlink>
          </w:p>
          <w:p w:rsidR="007657D8" w:rsidRPr="00694C10" w:rsidRDefault="004B7E48" w:rsidP="005A094A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Short audio clips with lots of everyday Spanish phrases</w:t>
            </w:r>
            <w:r w:rsidR="00694C10">
              <w:rPr>
                <w:sz w:val="20"/>
                <w:szCs w:val="20"/>
              </w:rPr>
              <w:t>.</w:t>
            </w:r>
          </w:p>
          <w:p w:rsidR="0038242D" w:rsidRPr="00694C10" w:rsidRDefault="0038242D" w:rsidP="0039527B">
            <w:pPr>
              <w:rPr>
                <w:sz w:val="20"/>
                <w:szCs w:val="20"/>
              </w:rPr>
            </w:pPr>
          </w:p>
        </w:tc>
      </w:tr>
      <w:tr w:rsidR="0038242D" w:rsidRPr="00283060" w:rsidTr="00694C10">
        <w:trPr>
          <w:cantSplit/>
          <w:trHeight w:val="2470"/>
        </w:trPr>
        <w:tc>
          <w:tcPr>
            <w:tcW w:w="6929" w:type="dxa"/>
          </w:tcPr>
          <w:p w:rsidR="0038242D" w:rsidRPr="00694C10" w:rsidRDefault="0038242D" w:rsidP="00694C10">
            <w:pPr>
              <w:rPr>
                <w:rFonts w:eastAsia="Times New Roman" w:cs="Arial"/>
                <w:b/>
                <w:sz w:val="28"/>
                <w:szCs w:val="28"/>
              </w:rPr>
            </w:pPr>
          </w:p>
          <w:p w:rsidR="00A368B2" w:rsidRPr="00694C10" w:rsidRDefault="00694C10" w:rsidP="00694C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Seek clarification and help</w:t>
            </w:r>
          </w:p>
          <w:p w:rsidR="0038242D" w:rsidRPr="00694C10" w:rsidRDefault="0038242D" w:rsidP="00694C1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078" w:type="dxa"/>
          </w:tcPr>
          <w:p w:rsidR="005A094A" w:rsidRPr="00694C10" w:rsidRDefault="005A094A" w:rsidP="005A094A">
            <w:pPr>
              <w:pStyle w:val="ListParagraph"/>
              <w:rPr>
                <w:sz w:val="20"/>
                <w:szCs w:val="20"/>
              </w:rPr>
            </w:pPr>
          </w:p>
          <w:p w:rsidR="00F63500" w:rsidRPr="00694C10" w:rsidRDefault="00D55020" w:rsidP="0081090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hyperlink r:id="rId21" w:history="1">
              <w:r w:rsidR="00F63500" w:rsidRPr="00694C10">
                <w:rPr>
                  <w:rStyle w:val="Hyperlink"/>
                  <w:b/>
                  <w:sz w:val="20"/>
                  <w:szCs w:val="20"/>
                </w:rPr>
                <w:t>Spanish phonics</w:t>
              </w:r>
            </w:hyperlink>
            <w:r w:rsidR="00F63500" w:rsidRPr="00694C10">
              <w:rPr>
                <w:b/>
                <w:sz w:val="20"/>
                <w:szCs w:val="20"/>
              </w:rPr>
              <w:t xml:space="preserve"> </w:t>
            </w:r>
          </w:p>
          <w:p w:rsidR="004B7E48" w:rsidRPr="00694C10" w:rsidRDefault="00F63500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This resource includes important phrases to help learners seek help in the Spanish classroom.</w:t>
            </w:r>
          </w:p>
          <w:p w:rsidR="004B7E48" w:rsidRPr="00694C10" w:rsidRDefault="00D55020" w:rsidP="0081090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hyperlink r:id="rId22" w:history="1">
              <w:r w:rsidR="004B7E48" w:rsidRPr="00694C10">
                <w:rPr>
                  <w:rStyle w:val="Hyperlink"/>
                  <w:b/>
                  <w:sz w:val="20"/>
                  <w:szCs w:val="20"/>
                </w:rPr>
                <w:t>Using Spanish in the classroom</w:t>
              </w:r>
            </w:hyperlink>
          </w:p>
          <w:p w:rsidR="00EC127D" w:rsidRPr="00694C10" w:rsidRDefault="004B7E48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A game that encourages the use of Spanish in the classroom for daily routines.</w:t>
            </w:r>
          </w:p>
          <w:p w:rsidR="00EC127D" w:rsidRPr="00694C10" w:rsidRDefault="00D55020" w:rsidP="0081090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hyperlink r:id="rId23" w:history="1">
              <w:r w:rsidR="00EC127D" w:rsidRPr="00694C10">
                <w:rPr>
                  <w:rStyle w:val="Hyperlink"/>
                  <w:b/>
                  <w:sz w:val="20"/>
                  <w:szCs w:val="20"/>
                </w:rPr>
                <w:t>Toolkit phrases</w:t>
              </w:r>
            </w:hyperlink>
          </w:p>
          <w:p w:rsidR="0036250A" w:rsidRPr="00694C10" w:rsidRDefault="00EC127D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Some important phrases for learners to use when seeking help, with audio.</w:t>
            </w:r>
          </w:p>
          <w:p w:rsidR="0036250A" w:rsidRPr="00694C10" w:rsidRDefault="00D55020" w:rsidP="0081090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hyperlink r:id="rId24" w:history="1">
              <w:r w:rsidR="0036250A" w:rsidRPr="00694C10">
                <w:rPr>
                  <w:rStyle w:val="Hyperlink"/>
                  <w:b/>
                  <w:sz w:val="20"/>
                  <w:szCs w:val="20"/>
                </w:rPr>
                <w:t>¿</w:t>
              </w:r>
              <w:proofErr w:type="spellStart"/>
              <w:r w:rsidR="0036250A" w:rsidRPr="00694C10">
                <w:rPr>
                  <w:rStyle w:val="Hyperlink"/>
                  <w:b/>
                  <w:sz w:val="20"/>
                  <w:szCs w:val="20"/>
                </w:rPr>
                <w:t>Cómo</w:t>
              </w:r>
              <w:proofErr w:type="spellEnd"/>
              <w:r w:rsidR="0036250A" w:rsidRPr="00694C10">
                <w:rPr>
                  <w:rStyle w:val="Hyperlink"/>
                  <w:b/>
                  <w:sz w:val="20"/>
                  <w:szCs w:val="20"/>
                </w:rPr>
                <w:t xml:space="preserve"> se escribe?</w:t>
              </w:r>
            </w:hyperlink>
          </w:p>
          <w:p w:rsidR="0038242D" w:rsidRPr="00694C10" w:rsidRDefault="0036250A" w:rsidP="005A094A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 xml:space="preserve">Asking how to spell a word is a frequent and </w:t>
            </w:r>
            <w:r w:rsidR="005A094A" w:rsidRPr="00694C10">
              <w:rPr>
                <w:sz w:val="20"/>
                <w:szCs w:val="20"/>
              </w:rPr>
              <w:t>important question</w:t>
            </w:r>
            <w:r w:rsidRPr="00694C10">
              <w:rPr>
                <w:sz w:val="20"/>
                <w:szCs w:val="20"/>
              </w:rPr>
              <w:t>.</w:t>
            </w:r>
          </w:p>
          <w:p w:rsidR="005A094A" w:rsidRPr="00694C10" w:rsidRDefault="005A094A" w:rsidP="005A094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8242D" w:rsidRPr="00283060" w:rsidTr="00694C10">
        <w:trPr>
          <w:cantSplit/>
          <w:trHeight w:val="2470"/>
        </w:trPr>
        <w:tc>
          <w:tcPr>
            <w:tcW w:w="6929" w:type="dxa"/>
          </w:tcPr>
          <w:p w:rsidR="00694C10" w:rsidRDefault="00694C10" w:rsidP="00694C10">
            <w:pPr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A368B2" w:rsidRPr="00694C10" w:rsidRDefault="00694C10" w:rsidP="00694C10">
            <w:pPr>
              <w:numPr>
                <w:ilvl w:val="0"/>
                <w:numId w:val="5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S</w:t>
            </w:r>
            <w:r w:rsidR="00080DEF" w:rsidRPr="00694C10">
              <w:rPr>
                <w:rFonts w:eastAsia="Times New Roman" w:cs="Arial"/>
                <w:bCs/>
                <w:sz w:val="24"/>
                <w:szCs w:val="24"/>
              </w:rPr>
              <w:t>peak in sentences, using familiar vocabulary, phrases and basi</w:t>
            </w:r>
            <w:r w:rsidR="00A368B2" w:rsidRPr="00694C10">
              <w:rPr>
                <w:rFonts w:eastAsia="Times New Roman" w:cs="Arial"/>
                <w:bCs/>
                <w:sz w:val="24"/>
                <w:szCs w:val="24"/>
              </w:rPr>
              <w:t>c language structures.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D</w:t>
            </w:r>
            <w:r w:rsidR="00A368B2" w:rsidRPr="00694C10">
              <w:rPr>
                <w:rFonts w:eastAsia="Times New Roman" w:cs="Arial"/>
                <w:bCs/>
                <w:sz w:val="24"/>
                <w:szCs w:val="24"/>
              </w:rPr>
              <w:t>escribe people, places, things and actions orally</w:t>
            </w:r>
          </w:p>
          <w:p w:rsidR="0038242D" w:rsidRPr="00694C10" w:rsidRDefault="0038242D" w:rsidP="00694C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78" w:type="dxa"/>
          </w:tcPr>
          <w:p w:rsidR="005A094A" w:rsidRPr="00694C10" w:rsidRDefault="005A094A" w:rsidP="005A094A">
            <w:pPr>
              <w:pStyle w:val="ListParagraph"/>
              <w:rPr>
                <w:sz w:val="20"/>
                <w:szCs w:val="20"/>
              </w:rPr>
            </w:pPr>
          </w:p>
          <w:p w:rsidR="00E47FD6" w:rsidRPr="00694C10" w:rsidRDefault="00D55020" w:rsidP="0081090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hyperlink r:id="rId25" w:history="1">
              <w:r w:rsidR="00E47FD6" w:rsidRPr="00694C10">
                <w:rPr>
                  <w:rStyle w:val="Hyperlink"/>
                  <w:b/>
                  <w:sz w:val="20"/>
                  <w:szCs w:val="20"/>
                </w:rPr>
                <w:t>Spanish hobbies and sports</w:t>
              </w:r>
            </w:hyperlink>
          </w:p>
          <w:p w:rsidR="00DC0FD2" w:rsidRPr="00694C10" w:rsidRDefault="00E47FD6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 xml:space="preserve">A presentation to enable learners to </w:t>
            </w:r>
            <w:r w:rsidR="009A317E" w:rsidRPr="00694C10">
              <w:rPr>
                <w:sz w:val="20"/>
                <w:szCs w:val="20"/>
              </w:rPr>
              <w:t>vocalise</w:t>
            </w:r>
            <w:r w:rsidRPr="00694C10">
              <w:rPr>
                <w:sz w:val="20"/>
                <w:szCs w:val="20"/>
              </w:rPr>
              <w:t xml:space="preserve"> their likes and dislikes in sentences</w:t>
            </w:r>
            <w:r w:rsidR="00FB64E2" w:rsidRPr="00694C10">
              <w:rPr>
                <w:sz w:val="20"/>
                <w:szCs w:val="20"/>
              </w:rPr>
              <w:t>.</w:t>
            </w:r>
          </w:p>
          <w:p w:rsidR="00DC0FD2" w:rsidRPr="00694C10" w:rsidRDefault="00D55020" w:rsidP="0081090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hyperlink r:id="rId26" w:history="1">
              <w:r w:rsidR="00DC0FD2" w:rsidRPr="00694C10">
                <w:rPr>
                  <w:rStyle w:val="Hyperlink"/>
                  <w:b/>
                  <w:sz w:val="20"/>
                  <w:szCs w:val="20"/>
                </w:rPr>
                <w:t>Classroom items vocab practice</w:t>
              </w:r>
            </w:hyperlink>
          </w:p>
          <w:p w:rsidR="00FB64E2" w:rsidRPr="00694C10" w:rsidRDefault="00DC0FD2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 xml:space="preserve">Learners watch items fly across the screen and state what they see in a sentence using </w:t>
            </w:r>
            <w:proofErr w:type="spellStart"/>
            <w:r w:rsidRPr="00694C10">
              <w:rPr>
                <w:sz w:val="20"/>
                <w:szCs w:val="20"/>
              </w:rPr>
              <w:t>es</w:t>
            </w:r>
            <w:proofErr w:type="spellEnd"/>
            <w:r w:rsidRPr="00694C10">
              <w:rPr>
                <w:sz w:val="20"/>
                <w:szCs w:val="20"/>
              </w:rPr>
              <w:t xml:space="preserve"> and the appropriate indefinite article (un/</w:t>
            </w:r>
            <w:proofErr w:type="spellStart"/>
            <w:r w:rsidRPr="00694C10">
              <w:rPr>
                <w:sz w:val="20"/>
                <w:szCs w:val="20"/>
              </w:rPr>
              <w:t>una</w:t>
            </w:r>
            <w:proofErr w:type="spellEnd"/>
            <w:r w:rsidRPr="00694C10">
              <w:rPr>
                <w:sz w:val="20"/>
                <w:szCs w:val="20"/>
              </w:rPr>
              <w:t>) with the item.</w:t>
            </w:r>
          </w:p>
          <w:p w:rsidR="00FB64E2" w:rsidRPr="00694C10" w:rsidRDefault="00D55020" w:rsidP="0081090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hyperlink r:id="rId27" w:history="1">
              <w:proofErr w:type="spellStart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>Donde</w:t>
              </w:r>
              <w:proofErr w:type="spellEnd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proofErr w:type="spellStart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>vives</w:t>
              </w:r>
              <w:proofErr w:type="spellEnd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 xml:space="preserve"> y </w:t>
              </w:r>
              <w:proofErr w:type="spellStart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>que</w:t>
              </w:r>
              <w:proofErr w:type="spellEnd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 xml:space="preserve"> hay </w:t>
              </w:r>
              <w:proofErr w:type="spellStart"/>
              <w:r w:rsidR="00FB64E2" w:rsidRPr="00694C10">
                <w:rPr>
                  <w:rStyle w:val="Hyperlink"/>
                  <w:b/>
                  <w:sz w:val="20"/>
                  <w:szCs w:val="20"/>
                </w:rPr>
                <w:t>allí</w:t>
              </w:r>
              <w:proofErr w:type="spellEnd"/>
            </w:hyperlink>
          </w:p>
          <w:p w:rsidR="00BC5ECF" w:rsidRPr="00694C10" w:rsidRDefault="00FB64E2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Learners form simple sentences about where they live.</w:t>
            </w:r>
          </w:p>
          <w:p w:rsidR="00BC5ECF" w:rsidRPr="00694C10" w:rsidRDefault="00D55020" w:rsidP="00810903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hyperlink r:id="rId28" w:history="1">
              <w:r w:rsidR="00BC5ECF" w:rsidRPr="00694C10">
                <w:rPr>
                  <w:rStyle w:val="Hyperlink"/>
                  <w:b/>
                  <w:sz w:val="20"/>
                  <w:szCs w:val="20"/>
                </w:rPr>
                <w:t>Sentence building</w:t>
              </w:r>
            </w:hyperlink>
          </w:p>
          <w:p w:rsidR="00FB64E2" w:rsidRPr="00694C10" w:rsidRDefault="00BC5ECF" w:rsidP="005A094A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Learners use sentences about picture A to form sentences about picture B</w:t>
            </w:r>
            <w:r w:rsidR="00694C10">
              <w:rPr>
                <w:sz w:val="20"/>
                <w:szCs w:val="20"/>
              </w:rPr>
              <w:t>.</w:t>
            </w:r>
          </w:p>
          <w:p w:rsidR="0038242D" w:rsidRPr="00694C10" w:rsidRDefault="0038242D" w:rsidP="003F6D2C">
            <w:pPr>
              <w:rPr>
                <w:sz w:val="20"/>
                <w:szCs w:val="20"/>
              </w:rPr>
            </w:pPr>
          </w:p>
        </w:tc>
      </w:tr>
      <w:tr w:rsidR="00A368B2" w:rsidRPr="00283060" w:rsidTr="00694C10">
        <w:trPr>
          <w:cantSplit/>
          <w:trHeight w:val="2470"/>
        </w:trPr>
        <w:tc>
          <w:tcPr>
            <w:tcW w:w="6929" w:type="dxa"/>
          </w:tcPr>
          <w:p w:rsidR="00694C10" w:rsidRDefault="00694C10" w:rsidP="00694C10">
            <w:pPr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A368B2" w:rsidRPr="00694C10" w:rsidRDefault="00694C10" w:rsidP="00694C10">
            <w:pPr>
              <w:numPr>
                <w:ilvl w:val="0"/>
                <w:numId w:val="5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D</w:t>
            </w:r>
            <w:r w:rsidR="00080DEF" w:rsidRPr="00694C10">
              <w:rPr>
                <w:rFonts w:eastAsia="Times New Roman" w:cs="Arial"/>
                <w:bCs/>
                <w:sz w:val="24"/>
                <w:szCs w:val="24"/>
              </w:rPr>
              <w:t>evelop accurate pronunciation and intonation so that others understand when they are reading aloud or usi</w:t>
            </w:r>
            <w:r>
              <w:rPr>
                <w:rFonts w:eastAsia="Times New Roman" w:cs="Arial"/>
                <w:bCs/>
                <w:sz w:val="24"/>
                <w:szCs w:val="24"/>
              </w:rPr>
              <w:t>ng familiar words and phrases</w:t>
            </w:r>
          </w:p>
        </w:tc>
        <w:tc>
          <w:tcPr>
            <w:tcW w:w="7078" w:type="dxa"/>
          </w:tcPr>
          <w:p w:rsidR="009A317E" w:rsidRPr="00694C10" w:rsidRDefault="009A317E" w:rsidP="009A317E">
            <w:pPr>
              <w:pStyle w:val="ListParagraph"/>
              <w:rPr>
                <w:sz w:val="20"/>
                <w:szCs w:val="20"/>
              </w:rPr>
            </w:pPr>
          </w:p>
          <w:p w:rsidR="003F6D2C" w:rsidRPr="00694C10" w:rsidRDefault="00D55020" w:rsidP="00810903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hyperlink r:id="rId29" w:history="1">
              <w:r w:rsidR="003F6D2C" w:rsidRPr="00694C10">
                <w:rPr>
                  <w:rStyle w:val="Hyperlink"/>
                  <w:b/>
                  <w:sz w:val="20"/>
                  <w:szCs w:val="20"/>
                </w:rPr>
                <w:t>Spanish phonics</w:t>
              </w:r>
            </w:hyperlink>
          </w:p>
          <w:p w:rsidR="00607A9A" w:rsidRPr="00694C10" w:rsidRDefault="003F6D2C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 xml:space="preserve">A presentation that </w:t>
            </w:r>
            <w:r w:rsidR="009A317E" w:rsidRPr="00694C10">
              <w:rPr>
                <w:sz w:val="20"/>
                <w:szCs w:val="20"/>
              </w:rPr>
              <w:t>contains</w:t>
            </w:r>
            <w:r w:rsidRPr="00694C10">
              <w:rPr>
                <w:sz w:val="20"/>
                <w:szCs w:val="20"/>
              </w:rPr>
              <w:t xml:space="preserve"> key Spanish phonics</w:t>
            </w:r>
            <w:r w:rsidR="009A317E" w:rsidRPr="00694C10">
              <w:rPr>
                <w:sz w:val="20"/>
                <w:szCs w:val="20"/>
              </w:rPr>
              <w:t xml:space="preserve">. </w:t>
            </w:r>
          </w:p>
          <w:p w:rsidR="00607A9A" w:rsidRPr="00694C10" w:rsidRDefault="00D55020" w:rsidP="00810903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hyperlink r:id="rId30" w:history="1">
              <w:r w:rsidR="00607A9A" w:rsidRPr="00694C10">
                <w:rPr>
                  <w:rStyle w:val="Hyperlink"/>
                  <w:b/>
                  <w:sz w:val="20"/>
                  <w:szCs w:val="20"/>
                </w:rPr>
                <w:t xml:space="preserve">Phonics – </w:t>
              </w:r>
              <w:proofErr w:type="spellStart"/>
              <w:r w:rsidR="00607A9A" w:rsidRPr="00694C10">
                <w:rPr>
                  <w:rStyle w:val="Hyperlink"/>
                  <w:b/>
                  <w:sz w:val="20"/>
                  <w:szCs w:val="20"/>
                </w:rPr>
                <w:t>Trabalenguas</w:t>
              </w:r>
              <w:proofErr w:type="spellEnd"/>
            </w:hyperlink>
            <w:r w:rsidR="00607A9A" w:rsidRPr="00694C10">
              <w:rPr>
                <w:b/>
                <w:sz w:val="20"/>
                <w:szCs w:val="20"/>
              </w:rPr>
              <w:t xml:space="preserve"> </w:t>
            </w:r>
          </w:p>
          <w:p w:rsidR="00607A9A" w:rsidRPr="00694C10" w:rsidRDefault="00607A9A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Tongue</w:t>
            </w:r>
            <w:r w:rsidR="00694C10">
              <w:rPr>
                <w:sz w:val="20"/>
                <w:szCs w:val="20"/>
              </w:rPr>
              <w:t xml:space="preserve"> </w:t>
            </w:r>
            <w:r w:rsidRPr="00694C10">
              <w:rPr>
                <w:sz w:val="20"/>
                <w:szCs w:val="20"/>
              </w:rPr>
              <w:t xml:space="preserve">twisters to increase fluency and </w:t>
            </w:r>
            <w:r w:rsidR="007D4213" w:rsidRPr="00694C10">
              <w:rPr>
                <w:sz w:val="20"/>
                <w:szCs w:val="20"/>
              </w:rPr>
              <w:t>pupils’ ability to get their mo</w:t>
            </w:r>
            <w:r w:rsidRPr="00694C10">
              <w:rPr>
                <w:sz w:val="20"/>
                <w:szCs w:val="20"/>
              </w:rPr>
              <w:t>u</w:t>
            </w:r>
            <w:r w:rsidR="007D4213" w:rsidRPr="00694C10">
              <w:rPr>
                <w:sz w:val="20"/>
                <w:szCs w:val="20"/>
              </w:rPr>
              <w:t>t</w:t>
            </w:r>
            <w:r w:rsidRPr="00694C10">
              <w:rPr>
                <w:sz w:val="20"/>
                <w:szCs w:val="20"/>
              </w:rPr>
              <w:t>hs around the sounds of Spanish</w:t>
            </w:r>
            <w:r w:rsidR="009A317E" w:rsidRPr="00694C10">
              <w:rPr>
                <w:sz w:val="20"/>
                <w:szCs w:val="20"/>
              </w:rPr>
              <w:t xml:space="preserve">. </w:t>
            </w:r>
          </w:p>
          <w:p w:rsidR="00607A9A" w:rsidRPr="00694C10" w:rsidRDefault="00D55020" w:rsidP="00810903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hyperlink r:id="rId31" w:history="1">
              <w:r w:rsidR="00977326">
                <w:rPr>
                  <w:rStyle w:val="Hyperlink"/>
                  <w:b/>
                  <w:sz w:val="20"/>
                  <w:szCs w:val="20"/>
                </w:rPr>
                <w:t>Spanish sounds – P</w:t>
              </w:r>
              <w:r w:rsidR="00607A9A" w:rsidRPr="00694C10">
                <w:rPr>
                  <w:rStyle w:val="Hyperlink"/>
                  <w:b/>
                  <w:sz w:val="20"/>
                  <w:szCs w:val="20"/>
                </w:rPr>
                <w:t>honic hooks</w:t>
              </w:r>
            </w:hyperlink>
          </w:p>
          <w:p w:rsidR="00956EE0" w:rsidRPr="00694C10" w:rsidRDefault="00956EE0" w:rsidP="00694C10">
            <w:pPr>
              <w:pStyle w:val="ListParagraph"/>
              <w:rPr>
                <w:sz w:val="20"/>
                <w:szCs w:val="20"/>
              </w:rPr>
            </w:pPr>
            <w:r w:rsidRPr="00694C10">
              <w:rPr>
                <w:sz w:val="20"/>
                <w:szCs w:val="20"/>
              </w:rPr>
              <w:t>A presentation on the pronunciation</w:t>
            </w:r>
            <w:r w:rsidR="009A317E" w:rsidRPr="00694C10">
              <w:rPr>
                <w:sz w:val="20"/>
                <w:szCs w:val="20"/>
              </w:rPr>
              <w:t>s</w:t>
            </w:r>
            <w:r w:rsidRPr="00694C10">
              <w:rPr>
                <w:sz w:val="20"/>
                <w:szCs w:val="20"/>
              </w:rPr>
              <w:t xml:space="preserve"> </w:t>
            </w:r>
            <w:r w:rsidRPr="00694C10">
              <w:rPr>
                <w:rFonts w:cs="Georgia"/>
                <w:sz w:val="20"/>
                <w:szCs w:val="20"/>
                <w:lang w:val="en-US"/>
              </w:rPr>
              <w:t xml:space="preserve">c, g, h, j, </w:t>
            </w:r>
            <w:proofErr w:type="spellStart"/>
            <w:r w:rsidRPr="00694C10">
              <w:rPr>
                <w:rFonts w:cs="Georgia"/>
                <w:sz w:val="20"/>
                <w:szCs w:val="20"/>
                <w:lang w:val="en-US"/>
              </w:rPr>
              <w:t>ll</w:t>
            </w:r>
            <w:proofErr w:type="spellEnd"/>
            <w:r w:rsidRPr="00694C10">
              <w:rPr>
                <w:rFonts w:cs="Georgia"/>
                <w:sz w:val="20"/>
                <w:szCs w:val="20"/>
                <w:lang w:val="en-US"/>
              </w:rPr>
              <w:t>, ñ, v</w:t>
            </w:r>
            <w:r w:rsidR="009A317E" w:rsidRPr="00694C10">
              <w:rPr>
                <w:rFonts w:cs="Georgia"/>
                <w:sz w:val="20"/>
                <w:szCs w:val="20"/>
                <w:lang w:val="en-US"/>
              </w:rPr>
              <w:t xml:space="preserve"> and</w:t>
            </w:r>
            <w:r w:rsidRPr="00694C10">
              <w:rPr>
                <w:rFonts w:cs="Georgia"/>
                <w:sz w:val="20"/>
                <w:szCs w:val="20"/>
                <w:lang w:val="en-US"/>
              </w:rPr>
              <w:t xml:space="preserve"> z in Spanish with accompanying </w:t>
            </w:r>
            <w:r w:rsidR="009A317E" w:rsidRPr="00694C10">
              <w:rPr>
                <w:sz w:val="20"/>
                <w:szCs w:val="20"/>
              </w:rPr>
              <w:t>video</w:t>
            </w:r>
            <w:r w:rsidRPr="00694C10">
              <w:rPr>
                <w:sz w:val="20"/>
                <w:szCs w:val="20"/>
              </w:rPr>
              <w:t>.</w:t>
            </w:r>
          </w:p>
          <w:p w:rsidR="00956EE0" w:rsidRPr="00694C10" w:rsidRDefault="00D55020" w:rsidP="00810903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hyperlink r:id="rId32" w:history="1">
              <w:r w:rsidR="00956EE0" w:rsidRPr="00694C10">
                <w:rPr>
                  <w:rStyle w:val="Hyperlink"/>
                  <w:b/>
                  <w:sz w:val="20"/>
                  <w:szCs w:val="20"/>
                </w:rPr>
                <w:t>Phonics card activity</w:t>
              </w:r>
            </w:hyperlink>
          </w:p>
          <w:p w:rsidR="00A368B2" w:rsidRPr="00694C10" w:rsidRDefault="00977326" w:rsidP="009A317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</w:t>
            </w:r>
            <w:r w:rsidR="00956EE0" w:rsidRPr="00694C10">
              <w:rPr>
                <w:sz w:val="20"/>
                <w:szCs w:val="20"/>
              </w:rPr>
              <w:t xml:space="preserve"> slides that can be printed out and made into a phonics</w:t>
            </w:r>
            <w:r>
              <w:rPr>
                <w:sz w:val="20"/>
                <w:szCs w:val="20"/>
              </w:rPr>
              <w:t xml:space="preserve"> card activity</w:t>
            </w:r>
            <w:r w:rsidR="00694C10">
              <w:rPr>
                <w:sz w:val="20"/>
                <w:szCs w:val="20"/>
              </w:rPr>
              <w:t>.</w:t>
            </w:r>
          </w:p>
          <w:p w:rsidR="009A317E" w:rsidRPr="00694C10" w:rsidRDefault="009A317E" w:rsidP="009A317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368B2" w:rsidRPr="00283060" w:rsidTr="00694C10">
        <w:trPr>
          <w:cantSplit/>
          <w:trHeight w:val="2470"/>
        </w:trPr>
        <w:tc>
          <w:tcPr>
            <w:tcW w:w="6929" w:type="dxa"/>
          </w:tcPr>
          <w:p w:rsidR="00694C10" w:rsidRDefault="00694C10" w:rsidP="00694C10">
            <w:pPr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A368B2" w:rsidRPr="00694C10" w:rsidRDefault="00694C10" w:rsidP="00694C10">
            <w:pPr>
              <w:numPr>
                <w:ilvl w:val="0"/>
                <w:numId w:val="5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Pr</w:t>
            </w:r>
            <w:r w:rsidR="00A368B2" w:rsidRPr="00694C10">
              <w:rPr>
                <w:rFonts w:eastAsia="Times New Roman" w:cs="Arial"/>
                <w:bCs/>
                <w:sz w:val="24"/>
                <w:szCs w:val="24"/>
              </w:rPr>
              <w:t>esent ideas and information orally to a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range of audiences</w:t>
            </w:r>
          </w:p>
          <w:p w:rsidR="00A368B2" w:rsidRPr="00694C10" w:rsidRDefault="00A368B2" w:rsidP="00694C10">
            <w:pPr>
              <w:ind w:left="360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078" w:type="dxa"/>
          </w:tcPr>
          <w:p w:rsidR="00A75C78" w:rsidRPr="00694C10" w:rsidRDefault="00A75C78" w:rsidP="003F6D2C">
            <w:pPr>
              <w:rPr>
                <w:sz w:val="20"/>
                <w:szCs w:val="20"/>
              </w:rPr>
            </w:pPr>
          </w:p>
          <w:p w:rsidR="00A75C78" w:rsidRPr="00D72F0E" w:rsidRDefault="00D72F0E" w:rsidP="00810903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"http://www.tes.co.uk/teaching-resource/Que-Tiempo-Hace-What-and-39-s-the-Weather-Like-6191156/"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75C78" w:rsidRPr="00D72F0E">
              <w:rPr>
                <w:rStyle w:val="Hyperlink"/>
                <w:b/>
                <w:sz w:val="20"/>
                <w:szCs w:val="20"/>
              </w:rPr>
              <w:t>¿</w:t>
            </w:r>
            <w:proofErr w:type="spellStart"/>
            <w:r w:rsidR="00A75C78" w:rsidRPr="00D72F0E">
              <w:rPr>
                <w:rStyle w:val="Hyperlink"/>
                <w:b/>
                <w:sz w:val="20"/>
                <w:szCs w:val="20"/>
              </w:rPr>
              <w:t>Qué</w:t>
            </w:r>
            <w:proofErr w:type="spellEnd"/>
            <w:r w:rsidR="00A75C78" w:rsidRPr="00D72F0E">
              <w:rPr>
                <w:rStyle w:val="Hyperlink"/>
                <w:b/>
                <w:sz w:val="20"/>
                <w:szCs w:val="20"/>
              </w:rPr>
              <w:t xml:space="preserve"> </w:t>
            </w:r>
            <w:proofErr w:type="spellStart"/>
            <w:r w:rsidR="00A75C78" w:rsidRPr="00D72F0E">
              <w:rPr>
                <w:rStyle w:val="Hyperlink"/>
                <w:b/>
                <w:sz w:val="20"/>
                <w:szCs w:val="20"/>
              </w:rPr>
              <w:t>tiempo</w:t>
            </w:r>
            <w:proofErr w:type="spellEnd"/>
            <w:r w:rsidR="00A75C78" w:rsidRPr="00D72F0E">
              <w:rPr>
                <w:rStyle w:val="Hyperlink"/>
                <w:b/>
                <w:sz w:val="20"/>
                <w:szCs w:val="20"/>
              </w:rPr>
              <w:t xml:space="preserve"> </w:t>
            </w:r>
            <w:proofErr w:type="spellStart"/>
            <w:r w:rsidR="00A75C78" w:rsidRPr="00D72F0E">
              <w:rPr>
                <w:rStyle w:val="Hyperlink"/>
                <w:b/>
                <w:sz w:val="20"/>
                <w:szCs w:val="20"/>
              </w:rPr>
              <w:t>hace</w:t>
            </w:r>
            <w:proofErr w:type="spellEnd"/>
            <w:r w:rsidR="00A75C78" w:rsidRPr="00D72F0E">
              <w:rPr>
                <w:rStyle w:val="Hyperlink"/>
                <w:b/>
                <w:sz w:val="20"/>
                <w:szCs w:val="20"/>
              </w:rPr>
              <w:t>?</w:t>
            </w:r>
          </w:p>
          <w:p w:rsidR="00A75C78" w:rsidRPr="00694C10" w:rsidRDefault="00D72F0E" w:rsidP="00694C10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A75C78" w:rsidRPr="00694C10">
              <w:rPr>
                <w:sz w:val="20"/>
                <w:szCs w:val="20"/>
              </w:rPr>
              <w:t>Learners create weather reports in this activity.</w:t>
            </w:r>
          </w:p>
          <w:p w:rsidR="00A75C78" w:rsidRPr="00D72F0E" w:rsidRDefault="00D72F0E" w:rsidP="00810903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"http://www.tes.co.uk/teaching-resource/La-cenicienta-6063809/"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75C78" w:rsidRPr="00D72F0E">
              <w:rPr>
                <w:rStyle w:val="Hyperlink"/>
                <w:b/>
                <w:sz w:val="20"/>
                <w:szCs w:val="20"/>
              </w:rPr>
              <w:t xml:space="preserve">La </w:t>
            </w:r>
            <w:proofErr w:type="spellStart"/>
            <w:r w:rsidR="00A75C78" w:rsidRPr="00D72F0E">
              <w:rPr>
                <w:rStyle w:val="Hyperlink"/>
                <w:b/>
                <w:sz w:val="20"/>
                <w:szCs w:val="20"/>
              </w:rPr>
              <w:t>cenicienta</w:t>
            </w:r>
            <w:proofErr w:type="spellEnd"/>
          </w:p>
          <w:p w:rsidR="00A75C78" w:rsidRPr="00694C10" w:rsidRDefault="00D72F0E" w:rsidP="00694C10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A75C78" w:rsidRPr="00694C10">
              <w:rPr>
                <w:sz w:val="20"/>
                <w:szCs w:val="20"/>
              </w:rPr>
              <w:t>Learners take part in a short play in Spanish.</w:t>
            </w:r>
          </w:p>
          <w:p w:rsidR="00D96F60" w:rsidRPr="00D72F0E" w:rsidRDefault="00D72F0E" w:rsidP="00810903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"http://www.tes.co.uk/teaching-resource/Pilar-se-presenta-6407003/"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D96F60" w:rsidRPr="00D72F0E">
              <w:rPr>
                <w:rStyle w:val="Hyperlink"/>
                <w:b/>
                <w:sz w:val="20"/>
                <w:szCs w:val="20"/>
              </w:rPr>
              <w:t>Pilar</w:t>
            </w:r>
            <w:proofErr w:type="spellEnd"/>
            <w:r w:rsidR="00D96F60" w:rsidRPr="00D72F0E">
              <w:rPr>
                <w:rStyle w:val="Hyperlink"/>
                <w:b/>
                <w:sz w:val="20"/>
                <w:szCs w:val="20"/>
              </w:rPr>
              <w:t xml:space="preserve"> se </w:t>
            </w:r>
            <w:proofErr w:type="spellStart"/>
            <w:r w:rsidR="00D96F60" w:rsidRPr="00D72F0E">
              <w:rPr>
                <w:rStyle w:val="Hyperlink"/>
                <w:b/>
                <w:sz w:val="20"/>
                <w:szCs w:val="20"/>
              </w:rPr>
              <w:t>presenta</w:t>
            </w:r>
            <w:proofErr w:type="spellEnd"/>
          </w:p>
          <w:p w:rsidR="00D96F60" w:rsidRPr="00694C10" w:rsidRDefault="00D72F0E" w:rsidP="00694C10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D96F60" w:rsidRPr="00694C10">
              <w:rPr>
                <w:sz w:val="20"/>
                <w:szCs w:val="20"/>
              </w:rPr>
              <w:t xml:space="preserve">Learners listen to </w:t>
            </w:r>
            <w:proofErr w:type="spellStart"/>
            <w:r w:rsidR="00D96F60" w:rsidRPr="00694C10">
              <w:rPr>
                <w:sz w:val="20"/>
                <w:szCs w:val="20"/>
              </w:rPr>
              <w:t>Pilar</w:t>
            </w:r>
            <w:proofErr w:type="spellEnd"/>
            <w:r w:rsidR="00D96F60" w:rsidRPr="00694C10">
              <w:rPr>
                <w:sz w:val="20"/>
                <w:szCs w:val="20"/>
              </w:rPr>
              <w:t xml:space="preserve"> introducing herself and prepare their own introduction.</w:t>
            </w:r>
          </w:p>
          <w:p w:rsidR="00AF31A6" w:rsidRPr="00D72F0E" w:rsidRDefault="00D72F0E" w:rsidP="00810903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"http://www.tes.co.uk/teaching-resource/Expressing-simple-opinions-practice-6186981/"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F31A6" w:rsidRPr="00D72F0E">
              <w:rPr>
                <w:rStyle w:val="Hyperlink"/>
                <w:b/>
                <w:sz w:val="20"/>
                <w:szCs w:val="20"/>
              </w:rPr>
              <w:t>Expressing simple opinions</w:t>
            </w:r>
          </w:p>
          <w:p w:rsidR="00A75C78" w:rsidRPr="00694C10" w:rsidRDefault="00D72F0E" w:rsidP="009A317E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AF31A6" w:rsidRPr="00694C10">
              <w:rPr>
                <w:sz w:val="20"/>
                <w:szCs w:val="20"/>
              </w:rPr>
              <w:t>Learners express their opinions</w:t>
            </w:r>
            <w:r w:rsidR="00977326">
              <w:rPr>
                <w:sz w:val="20"/>
                <w:szCs w:val="20"/>
              </w:rPr>
              <w:t>,</w:t>
            </w:r>
            <w:r w:rsidR="00AF31A6" w:rsidRPr="00694C10">
              <w:rPr>
                <w:sz w:val="20"/>
                <w:szCs w:val="20"/>
              </w:rPr>
              <w:t xml:space="preserve"> both positive and negative</w:t>
            </w:r>
            <w:r w:rsidR="00977326">
              <w:rPr>
                <w:sz w:val="20"/>
                <w:szCs w:val="20"/>
              </w:rPr>
              <w:t>,</w:t>
            </w:r>
            <w:r w:rsidR="00AF31A6" w:rsidRPr="00694C10">
              <w:rPr>
                <w:sz w:val="20"/>
                <w:szCs w:val="20"/>
              </w:rPr>
              <w:t xml:space="preserve"> about various images and ideas.</w:t>
            </w:r>
          </w:p>
          <w:p w:rsidR="00A368B2" w:rsidRPr="00694C10" w:rsidRDefault="00A368B2" w:rsidP="00A75C78">
            <w:pPr>
              <w:rPr>
                <w:sz w:val="20"/>
                <w:szCs w:val="20"/>
              </w:rPr>
            </w:pPr>
          </w:p>
        </w:tc>
      </w:tr>
    </w:tbl>
    <w:p w:rsidR="00DA7484" w:rsidRDefault="00DA7484" w:rsidP="00DA7484">
      <w:pPr>
        <w:rPr>
          <w:b/>
          <w:sz w:val="40"/>
        </w:rPr>
      </w:pPr>
    </w:p>
    <w:p w:rsidR="003E746B" w:rsidRDefault="003E746B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694C10" w:rsidRDefault="00694C10" w:rsidP="00694C10">
      <w:pPr>
        <w:pStyle w:val="Default"/>
        <w:spacing w:before="240" w:after="60"/>
        <w:rPr>
          <w:rFonts w:asciiTheme="minorHAnsi" w:hAnsiTheme="minorHAnsi"/>
          <w:b/>
          <w:sz w:val="40"/>
          <w:szCs w:val="40"/>
        </w:rPr>
      </w:pPr>
      <w:r w:rsidRPr="00FD3461">
        <w:rPr>
          <w:rFonts w:asciiTheme="minorHAnsi" w:hAnsiTheme="minorHAnsi"/>
          <w:b/>
          <w:sz w:val="40"/>
          <w:szCs w:val="40"/>
        </w:rPr>
        <w:lastRenderedPageBreak/>
        <w:t xml:space="preserve">Key Stage 2 Spanish </w:t>
      </w:r>
      <w:r>
        <w:rPr>
          <w:rFonts w:asciiTheme="minorHAnsi" w:hAnsiTheme="minorHAnsi"/>
          <w:b/>
          <w:sz w:val="40"/>
          <w:szCs w:val="40"/>
        </w:rPr>
        <w:t>–</w:t>
      </w:r>
      <w:r w:rsidRPr="00FD3461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Reading</w:t>
      </w:r>
    </w:p>
    <w:p w:rsidR="00694C10" w:rsidRPr="00694C10" w:rsidRDefault="00694C10" w:rsidP="00694C10">
      <w:pPr>
        <w:pStyle w:val="Default"/>
        <w:spacing w:before="240" w:after="60"/>
        <w:rPr>
          <w:rFonts w:asciiTheme="minorHAnsi" w:hAnsiTheme="minorHAnsi"/>
          <w:b/>
          <w:sz w:val="12"/>
          <w:szCs w:val="12"/>
        </w:rPr>
      </w:pPr>
    </w:p>
    <w:p w:rsidR="0038242D" w:rsidRPr="00283060" w:rsidRDefault="0038242D" w:rsidP="0038242D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14007" w:type="dxa"/>
        <w:tblLook w:val="04A0" w:firstRow="1" w:lastRow="0" w:firstColumn="1" w:lastColumn="0" w:noHBand="0" w:noVBand="1"/>
      </w:tblPr>
      <w:tblGrid>
        <w:gridCol w:w="6929"/>
        <w:gridCol w:w="7078"/>
      </w:tblGrid>
      <w:tr w:rsidR="0038242D" w:rsidRPr="00283060" w:rsidTr="00694C10">
        <w:trPr>
          <w:cantSplit/>
          <w:trHeight w:val="2403"/>
        </w:trPr>
        <w:tc>
          <w:tcPr>
            <w:tcW w:w="6929" w:type="dxa"/>
            <w:shd w:val="clear" w:color="auto" w:fill="auto"/>
          </w:tcPr>
          <w:p w:rsidR="0038242D" w:rsidRPr="00FC2F22" w:rsidRDefault="0038242D" w:rsidP="00FC2F22">
            <w:pPr>
              <w:pStyle w:val="ListParagraph"/>
              <w:rPr>
                <w:sz w:val="24"/>
                <w:szCs w:val="24"/>
              </w:rPr>
            </w:pPr>
          </w:p>
          <w:p w:rsidR="0038242D" w:rsidRPr="00FC2F22" w:rsidRDefault="00FC2F22" w:rsidP="00FC2F22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bCs/>
                <w:sz w:val="24"/>
                <w:szCs w:val="24"/>
              </w:rPr>
            </w:pPr>
            <w:r w:rsidRPr="00FC2F22">
              <w:rPr>
                <w:rFonts w:eastAsia="Times New Roman" w:cs="Arial"/>
                <w:bCs/>
                <w:sz w:val="24"/>
                <w:szCs w:val="24"/>
              </w:rPr>
              <w:t>Read</w:t>
            </w:r>
            <w:r w:rsidR="00080DEF" w:rsidRPr="00FC2F22">
              <w:rPr>
                <w:rFonts w:eastAsia="Times New Roman" w:cs="Arial"/>
                <w:bCs/>
                <w:sz w:val="24"/>
                <w:szCs w:val="24"/>
              </w:rPr>
              <w:t xml:space="preserve"> carefully and show understanding of words, phrases and simple writing</w:t>
            </w:r>
          </w:p>
        </w:tc>
        <w:tc>
          <w:tcPr>
            <w:tcW w:w="7078" w:type="dxa"/>
            <w:shd w:val="clear" w:color="auto" w:fill="auto"/>
          </w:tcPr>
          <w:p w:rsidR="00B8542A" w:rsidRDefault="00B8542A" w:rsidP="00B8542A">
            <w:pPr>
              <w:pStyle w:val="ListParagraph"/>
              <w:rPr>
                <w:sz w:val="20"/>
              </w:rPr>
            </w:pPr>
          </w:p>
          <w:p w:rsidR="00607A9A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3" w:history="1">
              <w:r w:rsidR="00607A9A" w:rsidRPr="00FC2F22">
                <w:rPr>
                  <w:rStyle w:val="Hyperlink"/>
                  <w:b/>
                  <w:sz w:val="20"/>
                </w:rPr>
                <w:t>Spanish phonics – Cognates</w:t>
              </w:r>
            </w:hyperlink>
          </w:p>
          <w:p w:rsidR="00607A9A" w:rsidRPr="00FC2F22" w:rsidRDefault="00607A9A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This resource encourages learners to look at cognates (English/Spanish) and pronounce </w:t>
            </w:r>
            <w:r w:rsidR="00B8542A">
              <w:rPr>
                <w:sz w:val="20"/>
              </w:rPr>
              <w:t xml:space="preserve">them </w:t>
            </w:r>
            <w:r w:rsidR="00FC2F22">
              <w:rPr>
                <w:sz w:val="20"/>
              </w:rPr>
              <w:t>using Spanish phonic rules.</w:t>
            </w:r>
          </w:p>
          <w:p w:rsidR="006E18E3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4" w:history="1">
              <w:r w:rsidR="006E18E3" w:rsidRPr="00FC2F22">
                <w:rPr>
                  <w:rStyle w:val="Hyperlink"/>
                  <w:b/>
                  <w:sz w:val="20"/>
                </w:rPr>
                <w:t xml:space="preserve">Los </w:t>
              </w:r>
              <w:proofErr w:type="spellStart"/>
              <w:r w:rsidR="006E18E3" w:rsidRPr="00FC2F22">
                <w:rPr>
                  <w:rStyle w:val="Hyperlink"/>
                  <w:b/>
                  <w:sz w:val="20"/>
                </w:rPr>
                <w:t>deportes</w:t>
              </w:r>
              <w:proofErr w:type="spellEnd"/>
              <w:r w:rsidR="006E18E3" w:rsidRPr="00FC2F22">
                <w:rPr>
                  <w:rStyle w:val="Hyperlink"/>
                  <w:b/>
                  <w:sz w:val="20"/>
                </w:rPr>
                <w:t xml:space="preserve"> and </w:t>
              </w:r>
              <w:proofErr w:type="spellStart"/>
              <w:r w:rsidR="006E18E3" w:rsidRPr="00FC2F22">
                <w:rPr>
                  <w:rStyle w:val="Hyperlink"/>
                  <w:b/>
                  <w:sz w:val="20"/>
                </w:rPr>
                <w:t>las</w:t>
              </w:r>
              <w:proofErr w:type="spellEnd"/>
              <w:r w:rsidR="006E18E3" w:rsidRPr="00FC2F22">
                <w:rPr>
                  <w:rStyle w:val="Hyperlink"/>
                  <w:b/>
                  <w:sz w:val="20"/>
                </w:rPr>
                <w:t xml:space="preserve"> opinions</w:t>
              </w:r>
            </w:hyperlink>
          </w:p>
          <w:p w:rsidR="00324130" w:rsidRDefault="006E18E3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This resource includes a reading activity where learners match short statements about individuals’ sporting preferences to images</w:t>
            </w:r>
            <w:r w:rsidR="00B8542A">
              <w:rPr>
                <w:sz w:val="20"/>
              </w:rPr>
              <w:t xml:space="preserve">. </w:t>
            </w:r>
          </w:p>
          <w:p w:rsidR="00324130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5" w:history="1">
              <w:r w:rsidR="00324130" w:rsidRPr="00FC2F22">
                <w:rPr>
                  <w:rStyle w:val="Hyperlink"/>
                  <w:b/>
                  <w:sz w:val="20"/>
                </w:rPr>
                <w:t xml:space="preserve">Me </w:t>
              </w:r>
              <w:proofErr w:type="spellStart"/>
              <w:r w:rsidR="00324130" w:rsidRPr="00FC2F22">
                <w:rPr>
                  <w:rStyle w:val="Hyperlink"/>
                  <w:b/>
                  <w:sz w:val="20"/>
                </w:rPr>
                <w:t>gusta</w:t>
              </w:r>
              <w:proofErr w:type="spellEnd"/>
              <w:r w:rsidR="00324130" w:rsidRPr="00FC2F22">
                <w:rPr>
                  <w:rStyle w:val="Hyperlink"/>
                  <w:b/>
                  <w:sz w:val="20"/>
                </w:rPr>
                <w:t xml:space="preserve"> plates</w:t>
              </w:r>
            </w:hyperlink>
          </w:p>
          <w:p w:rsidR="00324130" w:rsidRDefault="00324130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read short texts about food likes/dislikes and dra</w:t>
            </w:r>
            <w:r w:rsidR="00FC2F22">
              <w:rPr>
                <w:sz w:val="20"/>
              </w:rPr>
              <w:t>w food onto plates accordingly.</w:t>
            </w:r>
          </w:p>
          <w:p w:rsidR="00324130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6" w:history="1">
              <w:r w:rsidR="00324130" w:rsidRPr="00FC2F22">
                <w:rPr>
                  <w:rStyle w:val="Hyperlink"/>
                  <w:b/>
                  <w:sz w:val="20"/>
                </w:rPr>
                <w:t>A letter about musical opinions</w:t>
              </w:r>
            </w:hyperlink>
          </w:p>
          <w:p w:rsidR="006E18E3" w:rsidRPr="00B8542A" w:rsidRDefault="00636830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A reading comprehension on a short letter about musical preferences.</w:t>
            </w:r>
          </w:p>
          <w:p w:rsidR="0038242D" w:rsidRPr="006E18E3" w:rsidRDefault="0038242D" w:rsidP="002921CC">
            <w:pPr>
              <w:rPr>
                <w:sz w:val="20"/>
              </w:rPr>
            </w:pPr>
          </w:p>
        </w:tc>
      </w:tr>
      <w:tr w:rsidR="0038242D" w:rsidRPr="00283060" w:rsidTr="00694C10">
        <w:trPr>
          <w:cantSplit/>
          <w:trHeight w:val="2470"/>
        </w:trPr>
        <w:tc>
          <w:tcPr>
            <w:tcW w:w="6929" w:type="dxa"/>
          </w:tcPr>
          <w:p w:rsidR="0038242D" w:rsidRPr="00FC2F22" w:rsidRDefault="0038242D" w:rsidP="00FC2F22">
            <w:pPr>
              <w:pStyle w:val="ListParagraph"/>
              <w:rPr>
                <w:rFonts w:eastAsia="Times New Roman" w:cs="Arial"/>
                <w:sz w:val="24"/>
                <w:szCs w:val="24"/>
              </w:rPr>
            </w:pPr>
          </w:p>
          <w:p w:rsidR="00472FFF" w:rsidRPr="00FC2F22" w:rsidRDefault="00FC2F22" w:rsidP="00FC2F22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A</w:t>
            </w:r>
            <w:r w:rsidR="00080DEF" w:rsidRPr="00FC2F22">
              <w:rPr>
                <w:rFonts w:eastAsia="Times New Roman" w:cs="Arial"/>
                <w:bCs/>
                <w:sz w:val="24"/>
                <w:szCs w:val="24"/>
              </w:rPr>
              <w:t xml:space="preserve">ppreciate stories, songs, poems and rhymes </w:t>
            </w:r>
            <w:r>
              <w:rPr>
                <w:rFonts w:eastAsia="Times New Roman" w:cs="Arial"/>
                <w:bCs/>
                <w:sz w:val="24"/>
                <w:szCs w:val="24"/>
              </w:rPr>
              <w:t>in the language</w:t>
            </w:r>
          </w:p>
          <w:p w:rsidR="0038242D" w:rsidRPr="00FC2F22" w:rsidRDefault="0038242D" w:rsidP="00694C1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B8542A" w:rsidRDefault="00B8542A" w:rsidP="00B8542A">
            <w:pPr>
              <w:pStyle w:val="ListParagraph"/>
              <w:rPr>
                <w:sz w:val="20"/>
              </w:rPr>
            </w:pPr>
          </w:p>
          <w:p w:rsidR="00956EE0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7" w:history="1">
              <w:r w:rsidR="00956EE0" w:rsidRPr="00FC2F22">
                <w:rPr>
                  <w:rStyle w:val="Hyperlink"/>
                  <w:b/>
                  <w:sz w:val="20"/>
                </w:rPr>
                <w:t xml:space="preserve">La </w:t>
              </w:r>
              <w:proofErr w:type="spellStart"/>
              <w:r w:rsidR="00956EE0" w:rsidRPr="00FC2F22">
                <w:rPr>
                  <w:rStyle w:val="Hyperlink"/>
                  <w:b/>
                  <w:sz w:val="20"/>
                </w:rPr>
                <w:t>oruga</w:t>
              </w:r>
              <w:proofErr w:type="spellEnd"/>
              <w:r w:rsidR="00956EE0" w:rsidRPr="00FC2F22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956EE0" w:rsidRPr="00FC2F22">
                <w:rPr>
                  <w:rStyle w:val="Hyperlink"/>
                  <w:b/>
                  <w:sz w:val="20"/>
                </w:rPr>
                <w:t>hambrienta</w:t>
              </w:r>
              <w:proofErr w:type="spellEnd"/>
              <w:r w:rsidR="00956EE0" w:rsidRPr="00FC2F22">
                <w:rPr>
                  <w:rStyle w:val="Hyperlink"/>
                  <w:b/>
                  <w:sz w:val="20"/>
                </w:rPr>
                <w:t xml:space="preserve"> audio story</w:t>
              </w:r>
            </w:hyperlink>
          </w:p>
          <w:p w:rsidR="00956EE0" w:rsidRDefault="00956EE0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Spanish version of </w:t>
            </w:r>
            <w:r w:rsidRPr="00977326">
              <w:rPr>
                <w:i/>
                <w:sz w:val="20"/>
              </w:rPr>
              <w:t>The</w:t>
            </w:r>
            <w:r w:rsidR="00977326" w:rsidRPr="00977326">
              <w:rPr>
                <w:i/>
                <w:sz w:val="20"/>
              </w:rPr>
              <w:t xml:space="preserve"> Very </w:t>
            </w:r>
            <w:r w:rsidRPr="00977326">
              <w:rPr>
                <w:i/>
                <w:sz w:val="20"/>
              </w:rPr>
              <w:t>Hungry Caterpillar</w:t>
            </w:r>
            <w:r w:rsidRPr="00B8542A">
              <w:rPr>
                <w:sz w:val="20"/>
              </w:rPr>
              <w:t xml:space="preserve"> with embedded sound files</w:t>
            </w:r>
            <w:r w:rsidR="00B8542A">
              <w:rPr>
                <w:sz w:val="20"/>
              </w:rPr>
              <w:t xml:space="preserve">. </w:t>
            </w:r>
          </w:p>
          <w:p w:rsidR="00DA7819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8" w:history="1">
              <w:r w:rsidR="00DA7819" w:rsidRPr="00FC2F22">
                <w:rPr>
                  <w:rStyle w:val="Hyperlink"/>
                  <w:b/>
                  <w:sz w:val="20"/>
                </w:rPr>
                <w:t>Rhyme and song about months</w:t>
              </w:r>
            </w:hyperlink>
          </w:p>
          <w:p w:rsidR="007B66E7" w:rsidRDefault="00DA7819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A rhyme to remember the number of days in the months and a song linked to San </w:t>
            </w:r>
            <w:proofErr w:type="spellStart"/>
            <w:r w:rsidRPr="00B8542A">
              <w:rPr>
                <w:sz w:val="20"/>
              </w:rPr>
              <w:t>Fermín</w:t>
            </w:r>
            <w:proofErr w:type="spellEnd"/>
            <w:r w:rsidRPr="00B8542A">
              <w:rPr>
                <w:sz w:val="20"/>
              </w:rPr>
              <w:t xml:space="preserve"> </w:t>
            </w:r>
            <w:r w:rsidR="00B8542A" w:rsidRPr="00B8542A">
              <w:rPr>
                <w:sz w:val="20"/>
              </w:rPr>
              <w:t>celebrations that also feature</w:t>
            </w:r>
            <w:r w:rsidRPr="00B8542A">
              <w:rPr>
                <w:sz w:val="20"/>
              </w:rPr>
              <w:t xml:space="preserve"> months</w:t>
            </w:r>
            <w:r w:rsidR="00B8542A">
              <w:rPr>
                <w:sz w:val="20"/>
              </w:rPr>
              <w:t xml:space="preserve">. </w:t>
            </w:r>
          </w:p>
          <w:p w:rsidR="007B66E7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39" w:history="1">
              <w:r w:rsidR="007B66E7" w:rsidRPr="00FC2F22">
                <w:rPr>
                  <w:rStyle w:val="Hyperlink"/>
                  <w:b/>
                  <w:sz w:val="20"/>
                </w:rPr>
                <w:t xml:space="preserve">Hombre de </w:t>
              </w:r>
              <w:proofErr w:type="spellStart"/>
              <w:r w:rsidR="007B66E7" w:rsidRPr="00FC2F22">
                <w:rPr>
                  <w:rStyle w:val="Hyperlink"/>
                  <w:b/>
                  <w:sz w:val="20"/>
                </w:rPr>
                <w:t>color</w:t>
              </w:r>
              <w:proofErr w:type="spellEnd"/>
              <w:r w:rsidR="007B66E7" w:rsidRPr="00FC2F22">
                <w:rPr>
                  <w:rStyle w:val="Hyperlink"/>
                  <w:b/>
                  <w:sz w:val="20"/>
                </w:rPr>
                <w:t xml:space="preserve"> presentation</w:t>
              </w:r>
            </w:hyperlink>
          </w:p>
          <w:p w:rsidR="0063002D" w:rsidRDefault="007B66E7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A simple story in Spanish using colours and with a moral about </w:t>
            </w:r>
            <w:r w:rsidR="00B8542A" w:rsidRPr="00B8542A">
              <w:rPr>
                <w:sz w:val="20"/>
              </w:rPr>
              <w:t>racism</w:t>
            </w:r>
            <w:r w:rsidRPr="00B8542A">
              <w:rPr>
                <w:sz w:val="20"/>
              </w:rPr>
              <w:t xml:space="preserve">. </w:t>
            </w:r>
          </w:p>
          <w:p w:rsidR="006D02E0" w:rsidRPr="00FC2F22" w:rsidRDefault="00D55020" w:rsidP="0081090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</w:rPr>
            </w:pPr>
            <w:hyperlink r:id="rId40" w:history="1">
              <w:r w:rsidR="00C145B9" w:rsidRPr="00977326">
                <w:rPr>
                  <w:rStyle w:val="Hyperlink"/>
                  <w:b/>
                  <w:i/>
                  <w:sz w:val="20"/>
                </w:rPr>
                <w:t>La Primavera</w:t>
              </w:r>
              <w:r w:rsidR="00C145B9" w:rsidRPr="00FC2F22">
                <w:rPr>
                  <w:rStyle w:val="Hyperlink"/>
                  <w:b/>
                  <w:sz w:val="20"/>
                </w:rPr>
                <w:t xml:space="preserve"> by </w:t>
              </w:r>
              <w:r w:rsidR="006D02E0" w:rsidRPr="00FC2F22">
                <w:rPr>
                  <w:rStyle w:val="Hyperlink"/>
                  <w:b/>
                  <w:sz w:val="20"/>
                </w:rPr>
                <w:t>Antonio Machado</w:t>
              </w:r>
            </w:hyperlink>
          </w:p>
          <w:p w:rsidR="007B66E7" w:rsidRDefault="006D02E0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read and resp</w:t>
            </w:r>
            <w:r w:rsidR="00977326">
              <w:rPr>
                <w:sz w:val="20"/>
              </w:rPr>
              <w:t>ond to this Spanish poem about s</w:t>
            </w:r>
            <w:r w:rsidRPr="00B8542A">
              <w:rPr>
                <w:sz w:val="20"/>
              </w:rPr>
              <w:t>pring.</w:t>
            </w:r>
          </w:p>
          <w:p w:rsidR="0038242D" w:rsidRPr="00FF6D00" w:rsidRDefault="0038242D" w:rsidP="00DA7819">
            <w:pPr>
              <w:rPr>
                <w:sz w:val="20"/>
              </w:rPr>
            </w:pPr>
          </w:p>
        </w:tc>
      </w:tr>
      <w:tr w:rsidR="0038242D" w:rsidRPr="00283060" w:rsidTr="00694C10">
        <w:trPr>
          <w:cantSplit/>
          <w:trHeight w:val="2470"/>
        </w:trPr>
        <w:tc>
          <w:tcPr>
            <w:tcW w:w="6929" w:type="dxa"/>
          </w:tcPr>
          <w:p w:rsidR="00FC2F22" w:rsidRDefault="00FC2F22" w:rsidP="00FC2F22">
            <w:pPr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472FFF" w:rsidRPr="00FC2F22" w:rsidRDefault="00FC2F22" w:rsidP="00FC2F22">
            <w:pPr>
              <w:numPr>
                <w:ilvl w:val="0"/>
                <w:numId w:val="24"/>
              </w:numPr>
              <w:rPr>
                <w:rFonts w:eastAsia="Times New Roman" w:cs="Arial"/>
                <w:bCs/>
                <w:sz w:val="24"/>
                <w:szCs w:val="24"/>
              </w:rPr>
            </w:pPr>
            <w:r w:rsidRPr="00FC2F22">
              <w:rPr>
                <w:rFonts w:eastAsia="Times New Roman" w:cs="Arial"/>
                <w:bCs/>
                <w:sz w:val="24"/>
                <w:szCs w:val="24"/>
              </w:rPr>
              <w:t>Broaden</w:t>
            </w:r>
            <w:r w:rsidR="00080DEF" w:rsidRPr="00FC2F22">
              <w:rPr>
                <w:rFonts w:eastAsia="Times New Roman" w:cs="Arial"/>
                <w:bCs/>
                <w:sz w:val="24"/>
                <w:szCs w:val="24"/>
              </w:rPr>
              <w:t xml:space="preserve"> their vocabulary and develop their ability to understand new words that are introduced into familiar written material, including through using a dictionary </w:t>
            </w:r>
          </w:p>
          <w:p w:rsidR="0038242D" w:rsidRPr="00FC2F22" w:rsidRDefault="0038242D" w:rsidP="00694C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78" w:type="dxa"/>
          </w:tcPr>
          <w:p w:rsidR="003977BE" w:rsidRDefault="003977BE" w:rsidP="00F7282B">
            <w:pPr>
              <w:rPr>
                <w:sz w:val="20"/>
              </w:rPr>
            </w:pPr>
          </w:p>
          <w:p w:rsidR="003977BE" w:rsidRPr="00FC2F22" w:rsidRDefault="00D55020" w:rsidP="00810903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hyperlink r:id="rId41" w:history="1">
              <w:r w:rsidR="003977BE" w:rsidRPr="00FC2F22">
                <w:rPr>
                  <w:rStyle w:val="Hyperlink"/>
                  <w:b/>
                  <w:sz w:val="20"/>
                </w:rPr>
                <w:t xml:space="preserve">Los </w:t>
              </w:r>
              <w:proofErr w:type="spellStart"/>
              <w:r w:rsidR="003977BE" w:rsidRPr="00FC2F22">
                <w:rPr>
                  <w:rStyle w:val="Hyperlink"/>
                  <w:b/>
                  <w:sz w:val="20"/>
                </w:rPr>
                <w:t>habitates</w:t>
              </w:r>
              <w:proofErr w:type="spellEnd"/>
              <w:r w:rsidR="003977BE" w:rsidRPr="00FC2F22">
                <w:rPr>
                  <w:rStyle w:val="Hyperlink"/>
                  <w:b/>
                  <w:sz w:val="20"/>
                </w:rPr>
                <w:t xml:space="preserve"> – </w:t>
              </w:r>
              <w:r w:rsidR="00977326">
                <w:rPr>
                  <w:rStyle w:val="Hyperlink"/>
                  <w:b/>
                  <w:sz w:val="20"/>
                </w:rPr>
                <w:t>A</w:t>
              </w:r>
              <w:r w:rsidR="003977BE" w:rsidRPr="00FC2F22">
                <w:rPr>
                  <w:rStyle w:val="Hyperlink"/>
                  <w:b/>
                  <w:sz w:val="20"/>
                </w:rPr>
                <w:t>nimal habitats</w:t>
              </w:r>
            </w:hyperlink>
          </w:p>
          <w:p w:rsidR="00D1463F" w:rsidRDefault="003977BE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match animal pictures to their names in Spanish</w:t>
            </w:r>
            <w:r w:rsidR="00977326">
              <w:rPr>
                <w:sz w:val="20"/>
              </w:rPr>
              <w:t>,</w:t>
            </w:r>
            <w:r w:rsidRPr="00B8542A">
              <w:rPr>
                <w:sz w:val="20"/>
              </w:rPr>
              <w:t xml:space="preserve"> then to their habitats.</w:t>
            </w:r>
          </w:p>
          <w:p w:rsidR="00D1463F" w:rsidRPr="00FC2F22" w:rsidRDefault="00D55020" w:rsidP="00810903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hyperlink r:id="rId42" w:history="1">
              <w:r w:rsidR="00D1463F" w:rsidRPr="00FC2F22">
                <w:rPr>
                  <w:rStyle w:val="Hyperlink"/>
                  <w:b/>
                  <w:sz w:val="20"/>
                </w:rPr>
                <w:t>Numbers 1-31 in several languages</w:t>
              </w:r>
            </w:hyperlink>
          </w:p>
          <w:p w:rsidR="003826AE" w:rsidRDefault="00371189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complete a table of numbers 1-31 in Spanish</w:t>
            </w:r>
            <w:r w:rsidR="00B8542A">
              <w:rPr>
                <w:sz w:val="20"/>
              </w:rPr>
              <w:t>,</w:t>
            </w:r>
            <w:r w:rsidRPr="00B8542A">
              <w:rPr>
                <w:sz w:val="20"/>
              </w:rPr>
              <w:t xml:space="preserve"> French and Latin by comparing languages and looking for patterns and clues.</w:t>
            </w:r>
          </w:p>
          <w:p w:rsidR="004747C4" w:rsidRPr="00FC2F22" w:rsidRDefault="00D55020" w:rsidP="00810903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hyperlink r:id="rId43" w:history="1">
              <w:proofErr w:type="spellStart"/>
              <w:r w:rsidR="004747C4" w:rsidRPr="00FC2F22">
                <w:rPr>
                  <w:rStyle w:val="Hyperlink"/>
                  <w:b/>
                  <w:sz w:val="20"/>
                </w:rPr>
                <w:t>Usar</w:t>
              </w:r>
              <w:proofErr w:type="spellEnd"/>
              <w:r w:rsidR="004747C4" w:rsidRPr="00FC2F22">
                <w:rPr>
                  <w:rStyle w:val="Hyperlink"/>
                  <w:b/>
                  <w:sz w:val="20"/>
                </w:rPr>
                <w:t xml:space="preserve"> un </w:t>
              </w:r>
              <w:proofErr w:type="spellStart"/>
              <w:r w:rsidR="004747C4" w:rsidRPr="00FC2F22">
                <w:rPr>
                  <w:rStyle w:val="Hyperlink"/>
                  <w:b/>
                  <w:sz w:val="20"/>
                </w:rPr>
                <w:t>diccionario</w:t>
              </w:r>
              <w:proofErr w:type="spellEnd"/>
              <w:r w:rsidR="004747C4" w:rsidRPr="00FC2F22">
                <w:rPr>
                  <w:rStyle w:val="Hyperlink"/>
                  <w:b/>
                  <w:sz w:val="20"/>
                </w:rPr>
                <w:t xml:space="preserve"> </w:t>
              </w:r>
            </w:hyperlink>
          </w:p>
          <w:p w:rsidR="003826AE" w:rsidRPr="003826AE" w:rsidRDefault="004747C4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A presentation with activities to help learners use a bilingual di</w:t>
            </w:r>
            <w:r w:rsidR="00977326">
              <w:rPr>
                <w:sz w:val="20"/>
              </w:rPr>
              <w:t>ctionary (first of a series of three</w:t>
            </w:r>
            <w:r w:rsidRPr="00B8542A">
              <w:rPr>
                <w:sz w:val="20"/>
              </w:rPr>
              <w:t>)</w:t>
            </w:r>
            <w:r w:rsidR="00B8542A">
              <w:rPr>
                <w:sz w:val="20"/>
              </w:rPr>
              <w:t>.</w:t>
            </w:r>
          </w:p>
          <w:p w:rsidR="004747C4" w:rsidRPr="00FC2F22" w:rsidRDefault="00D55020" w:rsidP="00810903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</w:rPr>
            </w:pPr>
            <w:hyperlink r:id="rId44" w:history="1">
              <w:r w:rsidR="004747C4" w:rsidRPr="00FC2F22">
                <w:rPr>
                  <w:rStyle w:val="Hyperlink"/>
                  <w:b/>
                  <w:sz w:val="20"/>
                </w:rPr>
                <w:t>Dictionary skills</w:t>
              </w:r>
            </w:hyperlink>
          </w:p>
          <w:p w:rsidR="003826AE" w:rsidRPr="00B8542A" w:rsidRDefault="004747C4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This resource familiarises learners with the layout of a bilingual dictionary.</w:t>
            </w:r>
          </w:p>
          <w:p w:rsidR="0038242D" w:rsidRPr="003826AE" w:rsidRDefault="0038242D" w:rsidP="00371189">
            <w:pPr>
              <w:rPr>
                <w:sz w:val="20"/>
              </w:rPr>
            </w:pPr>
          </w:p>
        </w:tc>
      </w:tr>
    </w:tbl>
    <w:p w:rsidR="00DA7484" w:rsidRDefault="00DA7484">
      <w:pPr>
        <w:rPr>
          <w:b/>
        </w:rPr>
      </w:pPr>
    </w:p>
    <w:p w:rsidR="003E746B" w:rsidRDefault="003E746B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3E746B" w:rsidRDefault="003E746B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38242D">
      <w:pPr>
        <w:pStyle w:val="Default"/>
        <w:spacing w:before="240" w:after="60"/>
        <w:rPr>
          <w:b/>
          <w:bCs/>
          <w:sz w:val="40"/>
          <w:szCs w:val="40"/>
        </w:rPr>
      </w:pPr>
    </w:p>
    <w:p w:rsidR="00FC2F22" w:rsidRDefault="00FC2F22" w:rsidP="00FC2F22">
      <w:pPr>
        <w:pStyle w:val="Default"/>
        <w:spacing w:before="240" w:after="60"/>
        <w:rPr>
          <w:rFonts w:asciiTheme="minorHAnsi" w:hAnsiTheme="minorHAnsi"/>
          <w:b/>
          <w:sz w:val="40"/>
          <w:szCs w:val="40"/>
        </w:rPr>
      </w:pPr>
      <w:r w:rsidRPr="00FD3461">
        <w:rPr>
          <w:rFonts w:asciiTheme="minorHAnsi" w:hAnsiTheme="minorHAnsi"/>
          <w:b/>
          <w:sz w:val="40"/>
          <w:szCs w:val="40"/>
        </w:rPr>
        <w:lastRenderedPageBreak/>
        <w:t xml:space="preserve">Key Stage 2 Spanish </w:t>
      </w:r>
      <w:r>
        <w:rPr>
          <w:rFonts w:asciiTheme="minorHAnsi" w:hAnsiTheme="minorHAnsi"/>
          <w:b/>
          <w:sz w:val="40"/>
          <w:szCs w:val="40"/>
        </w:rPr>
        <w:t>–</w:t>
      </w:r>
      <w:r w:rsidRPr="00FD3461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Writing</w:t>
      </w:r>
    </w:p>
    <w:p w:rsidR="00FC2F22" w:rsidRPr="00FC2F22" w:rsidRDefault="00FC2F22" w:rsidP="00FC2F22">
      <w:pPr>
        <w:pStyle w:val="Default"/>
        <w:spacing w:before="240" w:after="60"/>
        <w:rPr>
          <w:rFonts w:asciiTheme="minorHAnsi" w:hAnsiTheme="minorHAnsi"/>
          <w:b/>
          <w:sz w:val="12"/>
          <w:szCs w:val="12"/>
        </w:rPr>
      </w:pPr>
    </w:p>
    <w:p w:rsidR="0038242D" w:rsidRPr="00283060" w:rsidRDefault="0038242D" w:rsidP="0038242D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14007" w:type="dxa"/>
        <w:tblLook w:val="04A0" w:firstRow="1" w:lastRow="0" w:firstColumn="1" w:lastColumn="0" w:noHBand="0" w:noVBand="1"/>
      </w:tblPr>
      <w:tblGrid>
        <w:gridCol w:w="6929"/>
        <w:gridCol w:w="7078"/>
      </w:tblGrid>
      <w:tr w:rsidR="0038242D" w:rsidRPr="00283060" w:rsidTr="00694C10">
        <w:trPr>
          <w:cantSplit/>
          <w:trHeight w:val="2403"/>
        </w:trPr>
        <w:tc>
          <w:tcPr>
            <w:tcW w:w="6929" w:type="dxa"/>
            <w:shd w:val="clear" w:color="auto" w:fill="auto"/>
          </w:tcPr>
          <w:p w:rsidR="0038242D" w:rsidRPr="00FC2F22" w:rsidRDefault="0038242D" w:rsidP="00694C10">
            <w:pPr>
              <w:rPr>
                <w:sz w:val="24"/>
                <w:szCs w:val="24"/>
              </w:rPr>
            </w:pPr>
          </w:p>
          <w:p w:rsidR="00472FFF" w:rsidRPr="00FC2F22" w:rsidRDefault="00FC2F22" w:rsidP="00694C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sz w:val="24"/>
                <w:szCs w:val="24"/>
              </w:rPr>
            </w:pPr>
            <w:r w:rsidRPr="00FC2F22">
              <w:rPr>
                <w:rFonts w:eastAsia="Times New Roman" w:cs="Arial"/>
                <w:bCs/>
                <w:sz w:val="24"/>
                <w:szCs w:val="24"/>
              </w:rPr>
              <w:t>Write</w:t>
            </w:r>
            <w:r w:rsidR="00080DEF" w:rsidRPr="00FC2F22">
              <w:rPr>
                <w:rFonts w:eastAsia="Times New Roman" w:cs="Arial"/>
                <w:bCs/>
                <w:sz w:val="24"/>
                <w:szCs w:val="24"/>
              </w:rPr>
              <w:t xml:space="preserve"> phrases from memory, and adapt these to create new sentences, to express ideas clearly</w:t>
            </w:r>
          </w:p>
          <w:p w:rsidR="0038242D" w:rsidRPr="00FC2F22" w:rsidRDefault="0038242D" w:rsidP="00694C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B8542A" w:rsidRDefault="00B8542A" w:rsidP="00F7282B">
            <w:pPr>
              <w:rPr>
                <w:sz w:val="20"/>
              </w:rPr>
            </w:pPr>
          </w:p>
          <w:p w:rsidR="00F7282B" w:rsidRPr="00FC2F22" w:rsidRDefault="00D55020" w:rsidP="008109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hyperlink r:id="rId45" w:history="1">
              <w:proofErr w:type="spellStart"/>
              <w:r w:rsidR="00F7282B" w:rsidRPr="00FC2F22">
                <w:rPr>
                  <w:rStyle w:val="Hyperlink"/>
                  <w:b/>
                  <w:sz w:val="20"/>
                </w:rPr>
                <w:t>Poema</w:t>
              </w:r>
              <w:proofErr w:type="spellEnd"/>
              <w:r w:rsidR="00F7282B" w:rsidRPr="00FC2F22">
                <w:rPr>
                  <w:rStyle w:val="Hyperlink"/>
                  <w:b/>
                  <w:sz w:val="20"/>
                </w:rPr>
                <w:t xml:space="preserve"> del </w:t>
              </w:r>
              <w:proofErr w:type="spellStart"/>
              <w:r w:rsidR="00F7282B" w:rsidRPr="00FC2F22">
                <w:rPr>
                  <w:rStyle w:val="Hyperlink"/>
                  <w:b/>
                  <w:sz w:val="20"/>
                </w:rPr>
                <w:t>monstruo</w:t>
              </w:r>
              <w:proofErr w:type="spellEnd"/>
            </w:hyperlink>
          </w:p>
          <w:p w:rsidR="004747C4" w:rsidRDefault="00F7282B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The poem starts and learners complete it to describe their monster by comparing his features to other things.</w:t>
            </w:r>
          </w:p>
          <w:p w:rsidR="004747C4" w:rsidRPr="00FC2F22" w:rsidRDefault="00D55020" w:rsidP="008109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hyperlink r:id="rId46" w:history="1">
              <w:proofErr w:type="spellStart"/>
              <w:r w:rsidR="004747C4" w:rsidRPr="005462FC">
                <w:rPr>
                  <w:rStyle w:val="Hyperlink"/>
                  <w:b/>
                  <w:i/>
                  <w:sz w:val="20"/>
                </w:rPr>
                <w:t>Querido</w:t>
              </w:r>
              <w:proofErr w:type="spellEnd"/>
              <w:r w:rsidR="004747C4" w:rsidRPr="005462FC">
                <w:rPr>
                  <w:rStyle w:val="Hyperlink"/>
                  <w:b/>
                  <w:i/>
                  <w:sz w:val="20"/>
                </w:rPr>
                <w:t xml:space="preserve"> Zoo</w:t>
              </w:r>
              <w:r w:rsidR="004747C4" w:rsidRPr="00FC2F22">
                <w:rPr>
                  <w:rStyle w:val="Hyperlink"/>
                  <w:b/>
                  <w:sz w:val="20"/>
                </w:rPr>
                <w:t xml:space="preserve"> storyboard</w:t>
              </w:r>
            </w:hyperlink>
          </w:p>
          <w:p w:rsidR="00636830" w:rsidRDefault="004747C4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Having listened to and repeated the story of </w:t>
            </w:r>
            <w:proofErr w:type="spellStart"/>
            <w:r w:rsidRPr="005462FC">
              <w:rPr>
                <w:i/>
                <w:sz w:val="20"/>
              </w:rPr>
              <w:t>Querido</w:t>
            </w:r>
            <w:proofErr w:type="spellEnd"/>
            <w:r w:rsidRPr="005462FC">
              <w:rPr>
                <w:i/>
                <w:sz w:val="20"/>
              </w:rPr>
              <w:t xml:space="preserve"> Zoo</w:t>
            </w:r>
            <w:r w:rsidRPr="00B8542A">
              <w:rPr>
                <w:sz w:val="20"/>
              </w:rPr>
              <w:t>, learners adapt the story to create their own version us</w:t>
            </w:r>
            <w:r w:rsidR="00FC2F22">
              <w:rPr>
                <w:sz w:val="20"/>
              </w:rPr>
              <w:t>ing this storyboard as support.</w:t>
            </w:r>
          </w:p>
          <w:p w:rsidR="00636830" w:rsidRPr="00FC2F22" w:rsidRDefault="00D55020" w:rsidP="008109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hyperlink r:id="rId47" w:history="1">
              <w:r w:rsidR="00636830" w:rsidRPr="00FC2F22">
                <w:rPr>
                  <w:rStyle w:val="Hyperlink"/>
                  <w:b/>
                  <w:sz w:val="20"/>
                </w:rPr>
                <w:t>Nationalities</w:t>
              </w:r>
            </w:hyperlink>
            <w:r w:rsidR="00636830" w:rsidRPr="00FC2F22">
              <w:rPr>
                <w:b/>
                <w:sz w:val="20"/>
              </w:rPr>
              <w:t xml:space="preserve"> </w:t>
            </w:r>
          </w:p>
          <w:p w:rsidR="009B45B9" w:rsidRDefault="00636830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work on a poem and then recycle vocabulary to create their own version.</w:t>
            </w:r>
          </w:p>
          <w:p w:rsidR="009B45B9" w:rsidRPr="00FC2F22" w:rsidRDefault="00D55020" w:rsidP="0081090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hyperlink r:id="rId48" w:history="1">
              <w:r w:rsidR="005462FC">
                <w:rPr>
                  <w:rStyle w:val="Hyperlink"/>
                  <w:b/>
                  <w:sz w:val="20"/>
                </w:rPr>
                <w:t>Mini-</w:t>
              </w:r>
              <w:r w:rsidR="009B45B9" w:rsidRPr="00FC2F22">
                <w:rPr>
                  <w:rStyle w:val="Hyperlink"/>
                  <w:b/>
                  <w:sz w:val="20"/>
                </w:rPr>
                <w:t>book project</w:t>
              </w:r>
            </w:hyperlink>
          </w:p>
          <w:p w:rsidR="004747C4" w:rsidRPr="00B8542A" w:rsidRDefault="009B45B9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Having worked on a story for seve</w:t>
            </w:r>
            <w:r w:rsidR="005462FC">
              <w:rPr>
                <w:sz w:val="20"/>
              </w:rPr>
              <w:t>ral weeks, learners make a mini-</w:t>
            </w:r>
            <w:r w:rsidRPr="00B8542A">
              <w:rPr>
                <w:sz w:val="20"/>
              </w:rPr>
              <w:t>book and write their own version</w:t>
            </w:r>
          </w:p>
          <w:p w:rsidR="0038242D" w:rsidRPr="004747C4" w:rsidRDefault="0038242D" w:rsidP="00F7282B">
            <w:pPr>
              <w:rPr>
                <w:sz w:val="20"/>
              </w:rPr>
            </w:pPr>
          </w:p>
        </w:tc>
      </w:tr>
      <w:tr w:rsidR="0038242D" w:rsidRPr="00283060" w:rsidTr="00694C10">
        <w:trPr>
          <w:cantSplit/>
          <w:trHeight w:val="2470"/>
        </w:trPr>
        <w:tc>
          <w:tcPr>
            <w:tcW w:w="6929" w:type="dxa"/>
          </w:tcPr>
          <w:p w:rsidR="0038242D" w:rsidRPr="00FC2F22" w:rsidRDefault="0038242D" w:rsidP="00694C10">
            <w:pPr>
              <w:rPr>
                <w:rFonts w:eastAsia="Times New Roman" w:cs="Arial"/>
                <w:sz w:val="24"/>
                <w:szCs w:val="24"/>
              </w:rPr>
            </w:pPr>
          </w:p>
          <w:p w:rsidR="00472FFF" w:rsidRPr="00FC2F22" w:rsidRDefault="00FC2F22" w:rsidP="00694C1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sz w:val="24"/>
                <w:szCs w:val="24"/>
              </w:rPr>
            </w:pPr>
            <w:r w:rsidRPr="00FC2F22">
              <w:rPr>
                <w:rFonts w:eastAsia="Times New Roman" w:cs="Arial"/>
                <w:bCs/>
                <w:sz w:val="24"/>
                <w:szCs w:val="24"/>
              </w:rPr>
              <w:t>Describe</w:t>
            </w:r>
            <w:r w:rsidR="00080DEF" w:rsidRPr="00FC2F22">
              <w:rPr>
                <w:rFonts w:eastAsia="Times New Roman" w:cs="Arial"/>
                <w:bCs/>
                <w:sz w:val="24"/>
                <w:szCs w:val="24"/>
              </w:rPr>
              <w:t xml:space="preserve"> people, places, things and actions in writing</w:t>
            </w:r>
          </w:p>
          <w:p w:rsidR="0038242D" w:rsidRPr="00FC2F22" w:rsidRDefault="0038242D" w:rsidP="00694C1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B8542A" w:rsidRPr="00FC2F22" w:rsidRDefault="00B8542A" w:rsidP="00B8542A">
            <w:pPr>
              <w:pStyle w:val="ListParagraph"/>
              <w:rPr>
                <w:b/>
                <w:sz w:val="20"/>
              </w:rPr>
            </w:pPr>
          </w:p>
          <w:p w:rsidR="003826AE" w:rsidRPr="00B8542A" w:rsidRDefault="00D55020" w:rsidP="00810903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hyperlink r:id="rId49" w:history="1">
              <w:proofErr w:type="spellStart"/>
              <w:r w:rsidR="003826AE" w:rsidRPr="00FC2F22">
                <w:rPr>
                  <w:rStyle w:val="Hyperlink"/>
                  <w:b/>
                  <w:sz w:val="20"/>
                </w:rPr>
                <w:t>Señor</w:t>
              </w:r>
              <w:proofErr w:type="spellEnd"/>
              <w:r w:rsidR="003826AE" w:rsidRPr="00FC2F22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3826AE" w:rsidRPr="00FC2F22">
                <w:rPr>
                  <w:rStyle w:val="Hyperlink"/>
                  <w:b/>
                  <w:sz w:val="20"/>
                </w:rPr>
                <w:t>Cabeza</w:t>
              </w:r>
              <w:proofErr w:type="spellEnd"/>
              <w:r w:rsidR="003826AE" w:rsidRPr="00FC2F22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3826AE" w:rsidRPr="00FC2F22">
                <w:rPr>
                  <w:rStyle w:val="Hyperlink"/>
                  <w:b/>
                  <w:sz w:val="20"/>
                </w:rPr>
                <w:t>Naranja</w:t>
              </w:r>
              <w:proofErr w:type="spellEnd"/>
            </w:hyperlink>
          </w:p>
          <w:p w:rsidR="00AD1A29" w:rsidRDefault="003826AE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A simple story that provides a stimulus for learners to write t</w:t>
            </w:r>
            <w:r w:rsidR="00FC2F22">
              <w:rPr>
                <w:sz w:val="20"/>
              </w:rPr>
              <w:t>heir own versions of the story.</w:t>
            </w:r>
          </w:p>
          <w:p w:rsidR="00AD1A29" w:rsidRPr="00FC2F22" w:rsidRDefault="00D55020" w:rsidP="0081090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hyperlink r:id="rId50" w:history="1">
              <w:r w:rsidR="00AD1A29" w:rsidRPr="00FC2F22">
                <w:rPr>
                  <w:rStyle w:val="Hyperlink"/>
                  <w:b/>
                  <w:sz w:val="20"/>
                </w:rPr>
                <w:t>Telling the time writing practice</w:t>
              </w:r>
            </w:hyperlink>
          </w:p>
          <w:p w:rsidR="00636830" w:rsidRDefault="00AD1A29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Pupils write the time shown on the clocks in Spanish.</w:t>
            </w:r>
          </w:p>
          <w:p w:rsidR="00784DB9" w:rsidRPr="00FC2F22" w:rsidRDefault="00D55020" w:rsidP="0081090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hyperlink r:id="rId51" w:history="1">
              <w:r w:rsidR="00784DB9" w:rsidRPr="00FC2F22">
                <w:rPr>
                  <w:rStyle w:val="Hyperlink"/>
                  <w:b/>
                  <w:sz w:val="20"/>
                </w:rPr>
                <w:t>Baboon on the moon</w:t>
              </w:r>
            </w:hyperlink>
          </w:p>
          <w:p w:rsidR="00784DB9" w:rsidRDefault="00784DB9" w:rsidP="00FC2F22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write human sentences as a class</w:t>
            </w:r>
            <w:r w:rsidR="005462FC">
              <w:rPr>
                <w:sz w:val="20"/>
              </w:rPr>
              <w:t>,</w:t>
            </w:r>
            <w:r w:rsidRPr="00B8542A">
              <w:rPr>
                <w:sz w:val="20"/>
              </w:rPr>
              <w:t xml:space="preserve"> as well as forming individual texts about a silent film.</w:t>
            </w:r>
          </w:p>
          <w:p w:rsidR="00784DB9" w:rsidRPr="00FC2F22" w:rsidRDefault="00D55020" w:rsidP="0081090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hyperlink r:id="rId52" w:history="1">
              <w:proofErr w:type="spellStart"/>
              <w:r w:rsidR="00784DB9" w:rsidRPr="00FC2F22">
                <w:rPr>
                  <w:rStyle w:val="Hyperlink"/>
                  <w:b/>
                  <w:sz w:val="20"/>
                </w:rPr>
                <w:t>Mi</w:t>
              </w:r>
              <w:proofErr w:type="spellEnd"/>
              <w:r w:rsidR="00784DB9" w:rsidRPr="00FC2F22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784DB9" w:rsidRPr="00FC2F22">
                <w:rPr>
                  <w:rStyle w:val="Hyperlink"/>
                  <w:b/>
                  <w:sz w:val="20"/>
                </w:rPr>
                <w:t>colegio</w:t>
              </w:r>
              <w:proofErr w:type="spellEnd"/>
            </w:hyperlink>
          </w:p>
          <w:p w:rsidR="0038242D" w:rsidRDefault="00784DB9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 xml:space="preserve">Learners reply to a letter and describe their </w:t>
            </w:r>
            <w:r w:rsidR="00B8542A" w:rsidRPr="00B8542A">
              <w:rPr>
                <w:sz w:val="20"/>
              </w:rPr>
              <w:t>school in</w:t>
            </w:r>
            <w:r w:rsidRPr="00B8542A">
              <w:rPr>
                <w:sz w:val="20"/>
              </w:rPr>
              <w:t xml:space="preserve"> Spanish.</w:t>
            </w:r>
          </w:p>
          <w:p w:rsidR="00B8542A" w:rsidRPr="00B8542A" w:rsidRDefault="00B8542A" w:rsidP="00B8542A">
            <w:pPr>
              <w:pStyle w:val="ListParagraph"/>
              <w:rPr>
                <w:sz w:val="20"/>
              </w:rPr>
            </w:pPr>
          </w:p>
        </w:tc>
      </w:tr>
    </w:tbl>
    <w:p w:rsidR="0038242D" w:rsidRPr="00DA7484" w:rsidRDefault="0038242D" w:rsidP="0038242D">
      <w:pPr>
        <w:rPr>
          <w:b/>
        </w:rPr>
      </w:pPr>
    </w:p>
    <w:p w:rsidR="003E746B" w:rsidRDefault="003E746B" w:rsidP="00FE5FF6">
      <w:pPr>
        <w:pStyle w:val="Default"/>
        <w:spacing w:before="240" w:after="60"/>
        <w:rPr>
          <w:b/>
          <w:bCs/>
          <w:sz w:val="40"/>
          <w:szCs w:val="40"/>
        </w:rPr>
      </w:pPr>
    </w:p>
    <w:p w:rsidR="003E746B" w:rsidRDefault="003E746B" w:rsidP="00FE5FF6">
      <w:pPr>
        <w:pStyle w:val="Default"/>
        <w:spacing w:before="240" w:after="60"/>
        <w:rPr>
          <w:b/>
          <w:bCs/>
          <w:sz w:val="40"/>
          <w:szCs w:val="40"/>
        </w:rPr>
      </w:pPr>
    </w:p>
    <w:p w:rsidR="00FE5FF6" w:rsidRDefault="00FC2F22" w:rsidP="00FE5FF6">
      <w:pPr>
        <w:pStyle w:val="Default"/>
        <w:spacing w:before="240" w:after="60"/>
        <w:rPr>
          <w:b/>
          <w:bCs/>
          <w:sz w:val="40"/>
          <w:szCs w:val="40"/>
        </w:rPr>
      </w:pPr>
      <w:r w:rsidRPr="00FD3461">
        <w:rPr>
          <w:rFonts w:asciiTheme="minorHAnsi" w:hAnsiTheme="minorHAnsi"/>
          <w:b/>
          <w:sz w:val="40"/>
          <w:szCs w:val="40"/>
        </w:rPr>
        <w:t xml:space="preserve">Key Stage 2 Spanish </w:t>
      </w:r>
      <w:r>
        <w:rPr>
          <w:rFonts w:asciiTheme="minorHAnsi" w:hAnsiTheme="minorHAnsi"/>
          <w:b/>
          <w:sz w:val="40"/>
          <w:szCs w:val="40"/>
        </w:rPr>
        <w:t>–</w:t>
      </w:r>
      <w:r w:rsidRPr="00FD3461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 xml:space="preserve">Grammar </w:t>
      </w:r>
    </w:p>
    <w:p w:rsidR="00FC2F22" w:rsidRPr="00FC2F22" w:rsidRDefault="00FC2F22" w:rsidP="00FE5FF6">
      <w:pPr>
        <w:pStyle w:val="Default"/>
        <w:spacing w:before="240" w:after="60"/>
        <w:rPr>
          <w:b/>
          <w:sz w:val="12"/>
          <w:szCs w:val="12"/>
        </w:rPr>
      </w:pPr>
    </w:p>
    <w:p w:rsidR="00FE5FF6" w:rsidRPr="00283060" w:rsidRDefault="00FE5FF6" w:rsidP="00FE5FF6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14007" w:type="dxa"/>
        <w:tblLook w:val="04A0" w:firstRow="1" w:lastRow="0" w:firstColumn="1" w:lastColumn="0" w:noHBand="0" w:noVBand="1"/>
      </w:tblPr>
      <w:tblGrid>
        <w:gridCol w:w="6929"/>
        <w:gridCol w:w="7078"/>
      </w:tblGrid>
      <w:tr w:rsidR="00FE5FF6" w:rsidRPr="00283060" w:rsidTr="00694C10">
        <w:trPr>
          <w:cantSplit/>
          <w:trHeight w:val="2403"/>
        </w:trPr>
        <w:tc>
          <w:tcPr>
            <w:tcW w:w="6929" w:type="dxa"/>
            <w:shd w:val="clear" w:color="auto" w:fill="auto"/>
          </w:tcPr>
          <w:p w:rsidR="00FC2F22" w:rsidRPr="00486CBA" w:rsidRDefault="00FC2F22" w:rsidP="00FC2F22">
            <w:pPr>
              <w:pStyle w:val="ListParagraph"/>
              <w:rPr>
                <w:sz w:val="24"/>
                <w:szCs w:val="24"/>
              </w:rPr>
            </w:pPr>
          </w:p>
          <w:p w:rsidR="00FE5FF6" w:rsidRPr="00486CBA" w:rsidRDefault="00FC2F22" w:rsidP="00FC2F2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Understand g</w:t>
            </w:r>
            <w:r w:rsidR="001F33D6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ender of</w:t>
            </w: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nouns, d</w:t>
            </w:r>
            <w:r w:rsidR="00A368B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efinite and indefinite articles</w:t>
            </w:r>
            <w:r w:rsidR="00A368B2" w:rsidRPr="00486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8" w:type="dxa"/>
            <w:shd w:val="clear" w:color="auto" w:fill="auto"/>
          </w:tcPr>
          <w:p w:rsidR="00B8542A" w:rsidRPr="00486CBA" w:rsidRDefault="00B8542A" w:rsidP="00B8542A">
            <w:pPr>
              <w:pStyle w:val="ListParagraph"/>
              <w:rPr>
                <w:b/>
              </w:rPr>
            </w:pPr>
          </w:p>
          <w:p w:rsidR="00BC5ECF" w:rsidRPr="00486CBA" w:rsidRDefault="00D55020" w:rsidP="0081090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</w:rPr>
            </w:pPr>
            <w:hyperlink r:id="rId53" w:history="1">
              <w:r w:rsidR="00BC5ECF" w:rsidRPr="00486CBA">
                <w:rPr>
                  <w:rStyle w:val="Hyperlink"/>
                  <w:b/>
                  <w:sz w:val="20"/>
                </w:rPr>
                <w:t xml:space="preserve">Comida y </w:t>
              </w:r>
              <w:proofErr w:type="spellStart"/>
              <w:r w:rsidR="00BC5ECF" w:rsidRPr="00486CBA">
                <w:rPr>
                  <w:rStyle w:val="Hyperlink"/>
                  <w:b/>
                  <w:sz w:val="20"/>
                </w:rPr>
                <w:t>bebida</w:t>
              </w:r>
              <w:proofErr w:type="spellEnd"/>
              <w:r w:rsidR="00BC5ECF" w:rsidRPr="00486CBA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BC5ECF" w:rsidRPr="00486CBA">
                <w:rPr>
                  <w:rStyle w:val="Hyperlink"/>
                  <w:b/>
                  <w:sz w:val="20"/>
                </w:rPr>
                <w:t>categorizar</w:t>
              </w:r>
              <w:proofErr w:type="spellEnd"/>
            </w:hyperlink>
          </w:p>
          <w:p w:rsidR="009B45B9" w:rsidRPr="00486CBA" w:rsidRDefault="00BC5ECF" w:rsidP="00486CB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An activity in which learners sort food and drink vocabulary according to gender.</w:t>
            </w:r>
          </w:p>
          <w:p w:rsidR="009B45B9" w:rsidRPr="00486CBA" w:rsidRDefault="00D55020" w:rsidP="0081090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</w:rPr>
            </w:pPr>
            <w:hyperlink r:id="rId54" w:history="1">
              <w:r w:rsidR="009B45B9" w:rsidRPr="00486CBA">
                <w:rPr>
                  <w:rStyle w:val="Hyperlink"/>
                  <w:b/>
                  <w:sz w:val="20"/>
                </w:rPr>
                <w:t>Backpack vocabulary</w:t>
              </w:r>
              <w:r w:rsidR="005462FC">
                <w:rPr>
                  <w:rStyle w:val="Hyperlink"/>
                  <w:b/>
                  <w:sz w:val="20"/>
                </w:rPr>
                <w:t>:</w:t>
              </w:r>
              <w:r w:rsidR="009B45B9" w:rsidRPr="00486CBA">
                <w:rPr>
                  <w:rStyle w:val="Hyperlink"/>
                  <w:b/>
                  <w:sz w:val="20"/>
                </w:rPr>
                <w:t xml:space="preserve"> Gender practice activity</w:t>
              </w:r>
            </w:hyperlink>
          </w:p>
          <w:p w:rsidR="00665D27" w:rsidRDefault="009B45B9" w:rsidP="00486CB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decide if items are masculine or feminine and see the item</w:t>
            </w:r>
            <w:r w:rsidR="006C796A">
              <w:rPr>
                <w:sz w:val="20"/>
              </w:rPr>
              <w:t>s</w:t>
            </w:r>
            <w:r w:rsidRPr="00B8542A">
              <w:rPr>
                <w:sz w:val="20"/>
              </w:rPr>
              <w:t xml:space="preserve"> move to the correct side – red for feminine, blue for masculine</w:t>
            </w:r>
            <w:r w:rsidR="006C796A">
              <w:rPr>
                <w:sz w:val="20"/>
              </w:rPr>
              <w:t xml:space="preserve">. </w:t>
            </w:r>
          </w:p>
          <w:p w:rsidR="00665D27" w:rsidRPr="00486CBA" w:rsidRDefault="00D55020" w:rsidP="0081090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</w:rPr>
            </w:pPr>
            <w:hyperlink r:id="rId55" w:history="1">
              <w:r w:rsidR="00665D27" w:rsidRPr="00486CBA">
                <w:rPr>
                  <w:rStyle w:val="Hyperlink"/>
                  <w:b/>
                  <w:sz w:val="20"/>
                </w:rPr>
                <w:t>Happy families game</w:t>
              </w:r>
            </w:hyperlink>
          </w:p>
          <w:p w:rsidR="00DC0FD2" w:rsidRPr="009B45B9" w:rsidRDefault="00665D27" w:rsidP="00486CB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A card game to reinforce the idea of gender in Spanish.</w:t>
            </w:r>
          </w:p>
          <w:p w:rsidR="00665D27" w:rsidRPr="00486CBA" w:rsidRDefault="00D55020" w:rsidP="00810903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</w:rPr>
            </w:pPr>
            <w:hyperlink r:id="rId56" w:history="1">
              <w:r w:rsidR="00665D27" w:rsidRPr="00486CBA">
                <w:rPr>
                  <w:rStyle w:val="Hyperlink"/>
                  <w:b/>
                  <w:sz w:val="20"/>
                </w:rPr>
                <w:t>Masculine and feminine animals</w:t>
              </w:r>
            </w:hyperlink>
          </w:p>
          <w:p w:rsidR="00DC0FD2" w:rsidRPr="00B8542A" w:rsidRDefault="00665D27" w:rsidP="00B8542A">
            <w:pPr>
              <w:pStyle w:val="ListParagraph"/>
              <w:rPr>
                <w:sz w:val="20"/>
              </w:rPr>
            </w:pPr>
            <w:r w:rsidRPr="00B8542A">
              <w:rPr>
                <w:sz w:val="20"/>
              </w:rPr>
              <w:t>Learners are introduced to gender in this resource and given a tip on decid</w:t>
            </w:r>
            <w:r w:rsidR="006C796A">
              <w:rPr>
                <w:sz w:val="20"/>
              </w:rPr>
              <w:t>ing which gender a noun might be</w:t>
            </w:r>
            <w:r w:rsidRPr="00B8542A">
              <w:rPr>
                <w:sz w:val="20"/>
              </w:rPr>
              <w:t>.</w:t>
            </w:r>
          </w:p>
          <w:p w:rsidR="00FE5FF6" w:rsidRPr="00BC5ECF" w:rsidRDefault="00FE5FF6" w:rsidP="003F6D2C">
            <w:pPr>
              <w:pStyle w:val="ListParagraph"/>
              <w:ind w:left="654"/>
              <w:rPr>
                <w:sz w:val="20"/>
              </w:rPr>
            </w:pPr>
          </w:p>
        </w:tc>
      </w:tr>
      <w:tr w:rsidR="00FE5FF6" w:rsidRPr="00283060" w:rsidTr="00694C10">
        <w:trPr>
          <w:cantSplit/>
          <w:trHeight w:val="2470"/>
        </w:trPr>
        <w:tc>
          <w:tcPr>
            <w:tcW w:w="6929" w:type="dxa"/>
          </w:tcPr>
          <w:p w:rsidR="00FC2F22" w:rsidRPr="00486CBA" w:rsidRDefault="00FC2F22" w:rsidP="00FC2F22">
            <w:pPr>
              <w:pStyle w:val="ListParagraph"/>
              <w:rPr>
                <w:sz w:val="24"/>
                <w:szCs w:val="24"/>
              </w:rPr>
            </w:pPr>
          </w:p>
          <w:p w:rsidR="00FE5FF6" w:rsidRPr="00486CBA" w:rsidRDefault="00FC2F22" w:rsidP="00694C1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Understand s</w:t>
            </w:r>
            <w:r w:rsidR="001F33D6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in</w:t>
            </w:r>
            <w:r w:rsidR="00A368B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gular and plural forms of nouns</w:t>
            </w:r>
            <w:r w:rsidR="00A368B2" w:rsidRPr="00486CBA">
              <w:rPr>
                <w:sz w:val="24"/>
                <w:szCs w:val="24"/>
              </w:rPr>
              <w:t xml:space="preserve"> </w:t>
            </w:r>
          </w:p>
          <w:p w:rsidR="00486CBA" w:rsidRPr="00486CBA" w:rsidRDefault="00486CBA" w:rsidP="00486CB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78" w:type="dxa"/>
          </w:tcPr>
          <w:p w:rsidR="006C796A" w:rsidRDefault="006C796A" w:rsidP="006C796A">
            <w:pPr>
              <w:pStyle w:val="ListParagraph"/>
              <w:rPr>
                <w:sz w:val="20"/>
              </w:rPr>
            </w:pPr>
          </w:p>
          <w:p w:rsidR="001059FC" w:rsidRPr="00486CBA" w:rsidRDefault="00D55020" w:rsidP="0081090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hyperlink r:id="rId57" w:history="1">
              <w:r w:rsidR="001059FC" w:rsidRPr="00486CBA">
                <w:rPr>
                  <w:rStyle w:val="Hyperlink"/>
                  <w:b/>
                  <w:sz w:val="20"/>
                </w:rPr>
                <w:t>Introduction of plurals of animals</w:t>
              </w:r>
            </w:hyperlink>
          </w:p>
          <w:p w:rsidR="001059FC" w:rsidRDefault="001059FC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 xml:space="preserve">A clear introduction </w:t>
            </w:r>
            <w:r w:rsidR="005462FC">
              <w:rPr>
                <w:sz w:val="20"/>
              </w:rPr>
              <w:t>to making plurals by adding an -</w:t>
            </w:r>
            <w:r w:rsidRPr="006C796A">
              <w:rPr>
                <w:sz w:val="20"/>
              </w:rPr>
              <w:t>s</w:t>
            </w:r>
            <w:r w:rsidR="006C796A">
              <w:rPr>
                <w:sz w:val="20"/>
              </w:rPr>
              <w:t>.</w:t>
            </w:r>
          </w:p>
          <w:p w:rsidR="00A54276" w:rsidRPr="00486CBA" w:rsidRDefault="00D55020" w:rsidP="0081090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hyperlink r:id="rId58" w:history="1">
              <w:r w:rsidR="00A54276" w:rsidRPr="00486CBA">
                <w:rPr>
                  <w:rStyle w:val="Hyperlink"/>
                  <w:b/>
                  <w:sz w:val="20"/>
                </w:rPr>
                <w:t>Singular and plural articles</w:t>
              </w:r>
            </w:hyperlink>
          </w:p>
          <w:p w:rsidR="00DE2DB1" w:rsidRDefault="00A54276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 xml:space="preserve">Learners </w:t>
            </w:r>
            <w:r w:rsidR="00DE2DB1" w:rsidRPr="006C796A">
              <w:rPr>
                <w:sz w:val="20"/>
              </w:rPr>
              <w:t>look at the</w:t>
            </w:r>
            <w:r w:rsidRPr="006C796A">
              <w:rPr>
                <w:sz w:val="20"/>
              </w:rPr>
              <w:t xml:space="preserve"> connection between </w:t>
            </w:r>
            <w:r w:rsidR="00DE2DB1" w:rsidRPr="006C796A">
              <w:rPr>
                <w:sz w:val="20"/>
              </w:rPr>
              <w:t>gender and the d</w:t>
            </w:r>
            <w:r w:rsidR="00486CBA">
              <w:rPr>
                <w:sz w:val="20"/>
              </w:rPr>
              <w:t>efinite and indefinite article.</w:t>
            </w:r>
          </w:p>
          <w:p w:rsidR="00962DCD" w:rsidRPr="00486CBA" w:rsidRDefault="00D55020" w:rsidP="0081090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hyperlink r:id="rId59" w:history="1">
              <w:proofErr w:type="spellStart"/>
              <w:r w:rsidR="00962DCD" w:rsidRPr="00486CBA">
                <w:rPr>
                  <w:rStyle w:val="Hyperlink"/>
                  <w:b/>
                  <w:sz w:val="20"/>
                </w:rPr>
                <w:t>Nuestros</w:t>
              </w:r>
              <w:proofErr w:type="spellEnd"/>
              <w:r w:rsidR="00962DCD" w:rsidRPr="00486CBA">
                <w:rPr>
                  <w:rStyle w:val="Hyperlink"/>
                  <w:b/>
                  <w:sz w:val="20"/>
                </w:rPr>
                <w:t xml:space="preserve"> amigos los </w:t>
              </w:r>
              <w:proofErr w:type="spellStart"/>
              <w:r w:rsidR="00962DCD" w:rsidRPr="00486CBA">
                <w:rPr>
                  <w:rStyle w:val="Hyperlink"/>
                  <w:b/>
                  <w:sz w:val="20"/>
                </w:rPr>
                <w:t>animales</w:t>
              </w:r>
              <w:proofErr w:type="spellEnd"/>
            </w:hyperlink>
          </w:p>
          <w:p w:rsidR="00CE7860" w:rsidRDefault="00962DCD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 xml:space="preserve">Learners apply rules they have learnt to predict the plural form from singular </w:t>
            </w:r>
            <w:r w:rsidR="00486CBA">
              <w:rPr>
                <w:sz w:val="20"/>
              </w:rPr>
              <w:t>noun given, and learn new ones.</w:t>
            </w:r>
          </w:p>
          <w:p w:rsidR="00CE7860" w:rsidRPr="00486CBA" w:rsidRDefault="00D55020" w:rsidP="00810903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</w:rPr>
            </w:pPr>
            <w:hyperlink r:id="rId60" w:history="1">
              <w:r w:rsidR="00CE7860" w:rsidRPr="00486CBA">
                <w:rPr>
                  <w:rStyle w:val="Hyperlink"/>
                  <w:b/>
                  <w:sz w:val="20"/>
                </w:rPr>
                <w:t>Pencil case vocabulary odd one out</w:t>
              </w:r>
            </w:hyperlink>
          </w:p>
          <w:p w:rsidR="00FE5FF6" w:rsidRDefault="005462FC" w:rsidP="006C796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An odd-one-</w:t>
            </w:r>
            <w:r w:rsidR="00CE7860" w:rsidRPr="006C796A">
              <w:rPr>
                <w:sz w:val="20"/>
              </w:rPr>
              <w:t>out resource with the ‘odd one out’ decided by number or gender</w:t>
            </w:r>
            <w:r w:rsidR="006C796A">
              <w:rPr>
                <w:sz w:val="20"/>
              </w:rPr>
              <w:t>.</w:t>
            </w:r>
          </w:p>
          <w:p w:rsidR="006C796A" w:rsidRPr="006C796A" w:rsidRDefault="006C796A" w:rsidP="006C796A">
            <w:pPr>
              <w:pStyle w:val="ListParagraph"/>
              <w:rPr>
                <w:sz w:val="20"/>
              </w:rPr>
            </w:pPr>
          </w:p>
        </w:tc>
      </w:tr>
      <w:tr w:rsidR="00FE5FF6" w:rsidRPr="00283060" w:rsidTr="00FC2F22">
        <w:trPr>
          <w:cantSplit/>
          <w:trHeight w:val="2470"/>
        </w:trPr>
        <w:tc>
          <w:tcPr>
            <w:tcW w:w="6929" w:type="dxa"/>
          </w:tcPr>
          <w:p w:rsidR="00486CBA" w:rsidRDefault="00486CBA" w:rsidP="00486CBA">
            <w:pPr>
              <w:ind w:left="499"/>
              <w:rPr>
                <w:sz w:val="28"/>
                <w:szCs w:val="28"/>
              </w:rPr>
            </w:pPr>
          </w:p>
          <w:p w:rsidR="00FE5FF6" w:rsidRPr="00486CBA" w:rsidRDefault="00486CBA" w:rsidP="00486CBA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486CBA">
              <w:rPr>
                <w:sz w:val="24"/>
                <w:szCs w:val="24"/>
              </w:rPr>
              <w:t>Recognise adjectives, place and agreement</w:t>
            </w:r>
          </w:p>
        </w:tc>
        <w:tc>
          <w:tcPr>
            <w:tcW w:w="7078" w:type="dxa"/>
          </w:tcPr>
          <w:p w:rsidR="006C796A" w:rsidRPr="006C796A" w:rsidRDefault="006C796A" w:rsidP="006C796A">
            <w:pPr>
              <w:pStyle w:val="ListParagraph"/>
              <w:rPr>
                <w:sz w:val="20"/>
              </w:rPr>
            </w:pPr>
          </w:p>
          <w:p w:rsidR="00784DB9" w:rsidRPr="00486CBA" w:rsidRDefault="00D55020" w:rsidP="00810903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hyperlink r:id="rId61" w:history="1">
              <w:r w:rsidR="00784DB9" w:rsidRPr="00486CBA">
                <w:rPr>
                  <w:rStyle w:val="Hyperlink"/>
                  <w:b/>
                  <w:sz w:val="20"/>
                </w:rPr>
                <w:t>Introduction to the concept of adjectival agreements</w:t>
              </w:r>
            </w:hyperlink>
          </w:p>
          <w:p w:rsidR="006C796A" w:rsidRDefault="00784DB9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This simple presentation clearly shows how adjectival agreement works in Spanish using ani</w:t>
            </w:r>
            <w:r w:rsidR="00486CBA">
              <w:rPr>
                <w:sz w:val="20"/>
              </w:rPr>
              <w:t xml:space="preserve">mal and colour as the context. </w:t>
            </w:r>
          </w:p>
          <w:p w:rsidR="00BC5ECF" w:rsidRPr="00486CBA" w:rsidRDefault="00D55020" w:rsidP="00810903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hyperlink r:id="rId62" w:history="1">
              <w:r w:rsidR="00BC5ECF" w:rsidRPr="00486CBA">
                <w:rPr>
                  <w:rStyle w:val="Hyperlink"/>
                  <w:b/>
                  <w:sz w:val="20"/>
                </w:rPr>
                <w:t>¿</w:t>
              </w:r>
              <w:proofErr w:type="spellStart"/>
              <w:r w:rsidR="00BC5ECF" w:rsidRPr="00486CBA">
                <w:rPr>
                  <w:rStyle w:val="Hyperlink"/>
                  <w:b/>
                  <w:sz w:val="20"/>
                </w:rPr>
                <w:t>Cómo</w:t>
              </w:r>
              <w:proofErr w:type="spellEnd"/>
              <w:r w:rsidR="00BC5ECF" w:rsidRPr="00486CBA">
                <w:rPr>
                  <w:rStyle w:val="Hyperlink"/>
                  <w:b/>
                  <w:sz w:val="20"/>
                </w:rPr>
                <w:t xml:space="preserve"> </w:t>
              </w:r>
              <w:proofErr w:type="spellStart"/>
              <w:r w:rsidR="00BC5ECF" w:rsidRPr="00486CBA">
                <w:rPr>
                  <w:rStyle w:val="Hyperlink"/>
                  <w:b/>
                  <w:sz w:val="20"/>
                </w:rPr>
                <w:t>eres</w:t>
              </w:r>
              <w:proofErr w:type="spellEnd"/>
              <w:r w:rsidR="00BC5ECF" w:rsidRPr="00486CBA">
                <w:rPr>
                  <w:rStyle w:val="Hyperlink"/>
                  <w:b/>
                  <w:sz w:val="20"/>
                </w:rPr>
                <w:t>?</w:t>
              </w:r>
            </w:hyperlink>
          </w:p>
          <w:p w:rsidR="003B3F76" w:rsidRDefault="00BC5ECF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An activity in w</w:t>
            </w:r>
            <w:r w:rsidR="005462FC">
              <w:rPr>
                <w:sz w:val="20"/>
              </w:rPr>
              <w:t>hich learners look for mistakes</w:t>
            </w:r>
            <w:r w:rsidRPr="006C796A">
              <w:rPr>
                <w:sz w:val="20"/>
              </w:rPr>
              <w:t xml:space="preserve"> based on adjectival agreements</w:t>
            </w:r>
            <w:r w:rsidR="006C796A">
              <w:rPr>
                <w:sz w:val="20"/>
              </w:rPr>
              <w:t xml:space="preserve">. </w:t>
            </w:r>
          </w:p>
          <w:p w:rsidR="003B3F76" w:rsidRPr="00486CBA" w:rsidRDefault="00D55020" w:rsidP="00810903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hyperlink r:id="rId63" w:history="1">
              <w:r w:rsidR="003B3F76" w:rsidRPr="00486CBA">
                <w:rPr>
                  <w:rStyle w:val="Hyperlink"/>
                  <w:b/>
                  <w:sz w:val="20"/>
                </w:rPr>
                <w:t>Adjectival practice with Mr Men and Little Miss</w:t>
              </w:r>
            </w:hyperlink>
          </w:p>
          <w:p w:rsidR="006E18E3" w:rsidRDefault="003B3F76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Children decide on the adjectival ending on the names of the Mr Men and Little Miss</w:t>
            </w:r>
            <w:r w:rsidR="006C796A">
              <w:rPr>
                <w:sz w:val="20"/>
              </w:rPr>
              <w:t xml:space="preserve">. </w:t>
            </w:r>
          </w:p>
          <w:p w:rsidR="00AD1A29" w:rsidRPr="00486CBA" w:rsidRDefault="00D55020" w:rsidP="00810903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</w:rPr>
            </w:pPr>
            <w:hyperlink r:id="rId64" w:history="1">
              <w:r w:rsidR="00AD1A29" w:rsidRPr="00486CBA">
                <w:rPr>
                  <w:rStyle w:val="Hyperlink"/>
                  <w:b/>
                  <w:sz w:val="20"/>
                </w:rPr>
                <w:t>Adjectives to give reasons</w:t>
              </w:r>
            </w:hyperlink>
          </w:p>
          <w:p w:rsidR="00784DB9" w:rsidRPr="006C796A" w:rsidRDefault="005462FC" w:rsidP="006C796A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 gap-</w:t>
            </w:r>
            <w:r w:rsidR="00AD1A29" w:rsidRPr="006C796A">
              <w:rPr>
                <w:sz w:val="20"/>
              </w:rPr>
              <w:t xml:space="preserve">fill to practice adjectival agreements with opinions. </w:t>
            </w:r>
          </w:p>
          <w:p w:rsidR="00FE5FF6" w:rsidRPr="00BC5ECF" w:rsidRDefault="00FE5FF6" w:rsidP="00BC5ECF">
            <w:pPr>
              <w:rPr>
                <w:sz w:val="20"/>
              </w:rPr>
            </w:pPr>
          </w:p>
        </w:tc>
      </w:tr>
      <w:tr w:rsidR="00A368B2" w:rsidRPr="00283060" w:rsidTr="00486CBA">
        <w:trPr>
          <w:cantSplit/>
          <w:trHeight w:val="2757"/>
        </w:trPr>
        <w:tc>
          <w:tcPr>
            <w:tcW w:w="6929" w:type="dxa"/>
          </w:tcPr>
          <w:p w:rsidR="00FC2F22" w:rsidRPr="00486CBA" w:rsidRDefault="00FC2F22" w:rsidP="00FC2F22">
            <w:pPr>
              <w:ind w:left="502"/>
              <w:rPr>
                <w:sz w:val="24"/>
                <w:szCs w:val="24"/>
              </w:rPr>
            </w:pPr>
          </w:p>
          <w:p w:rsidR="00A368B2" w:rsidRPr="00486CBA" w:rsidRDefault="00A368B2" w:rsidP="00FC2F2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Conjugat</w:t>
            </w:r>
            <w:r w:rsidR="00FC2F2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e </w:t>
            </w: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key verbs (and mak</w:t>
            </w:r>
            <w:r w:rsidR="00FC2F2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</w:t>
            </w: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verbs negative)</w:t>
            </w:r>
          </w:p>
        </w:tc>
        <w:tc>
          <w:tcPr>
            <w:tcW w:w="7078" w:type="dxa"/>
          </w:tcPr>
          <w:p w:rsidR="006C796A" w:rsidRDefault="006C796A" w:rsidP="006C796A">
            <w:pPr>
              <w:pStyle w:val="ListParagraph"/>
              <w:ind w:left="502"/>
              <w:rPr>
                <w:sz w:val="20"/>
              </w:rPr>
            </w:pPr>
          </w:p>
          <w:p w:rsidR="005E447C" w:rsidRPr="00486CBA" w:rsidRDefault="00D55020" w:rsidP="00810903">
            <w:pPr>
              <w:pStyle w:val="ListParagraph"/>
              <w:numPr>
                <w:ilvl w:val="0"/>
                <w:numId w:val="23"/>
              </w:numPr>
              <w:ind w:left="680"/>
              <w:rPr>
                <w:b/>
                <w:sz w:val="20"/>
              </w:rPr>
            </w:pPr>
            <w:hyperlink r:id="rId65" w:history="1">
              <w:r w:rsidR="005E447C" w:rsidRPr="00486CBA">
                <w:rPr>
                  <w:rStyle w:val="Hyperlink"/>
                  <w:b/>
                  <w:sz w:val="20"/>
                </w:rPr>
                <w:t>Backpack vocabulary positive and negative responses</w:t>
              </w:r>
            </w:hyperlink>
          </w:p>
          <w:p w:rsidR="003D513C" w:rsidRPr="003E746B" w:rsidRDefault="005E447C" w:rsidP="00486CBA">
            <w:pPr>
              <w:pStyle w:val="ListParagraph"/>
              <w:ind w:left="680"/>
              <w:rPr>
                <w:sz w:val="20"/>
              </w:rPr>
            </w:pPr>
            <w:r w:rsidRPr="006C796A">
              <w:rPr>
                <w:sz w:val="20"/>
              </w:rPr>
              <w:t xml:space="preserve">Learners form positive and negative responses using the verb </w:t>
            </w:r>
            <w:r w:rsidR="006C796A" w:rsidRPr="006C796A">
              <w:rPr>
                <w:sz w:val="20"/>
              </w:rPr>
              <w:t>‘</w:t>
            </w:r>
            <w:proofErr w:type="spellStart"/>
            <w:r w:rsidRPr="006C796A">
              <w:rPr>
                <w:sz w:val="20"/>
              </w:rPr>
              <w:t>tener</w:t>
            </w:r>
            <w:proofErr w:type="spellEnd"/>
            <w:r w:rsidR="006C796A" w:rsidRPr="006C796A">
              <w:rPr>
                <w:sz w:val="20"/>
              </w:rPr>
              <w:t>’</w:t>
            </w:r>
            <w:r w:rsidRPr="006C796A">
              <w:rPr>
                <w:sz w:val="20"/>
              </w:rPr>
              <w:t>.</w:t>
            </w:r>
          </w:p>
          <w:p w:rsidR="003D513C" w:rsidRPr="00486CBA" w:rsidRDefault="00D55020" w:rsidP="00810903">
            <w:pPr>
              <w:pStyle w:val="ListParagraph"/>
              <w:numPr>
                <w:ilvl w:val="0"/>
                <w:numId w:val="23"/>
              </w:numPr>
              <w:ind w:left="680"/>
              <w:rPr>
                <w:b/>
                <w:sz w:val="20"/>
              </w:rPr>
            </w:pPr>
            <w:hyperlink r:id="rId66" w:history="1">
              <w:r w:rsidR="003D513C" w:rsidRPr="00486CBA">
                <w:rPr>
                  <w:rStyle w:val="Hyperlink"/>
                  <w:b/>
                  <w:sz w:val="20"/>
                </w:rPr>
                <w:t xml:space="preserve">Spanish holidays </w:t>
              </w:r>
              <w:proofErr w:type="spellStart"/>
              <w:r w:rsidR="003D513C" w:rsidRPr="00486CBA">
                <w:rPr>
                  <w:rStyle w:val="Hyperlink"/>
                  <w:b/>
                  <w:sz w:val="20"/>
                </w:rPr>
                <w:t>presente</w:t>
              </w:r>
              <w:proofErr w:type="spellEnd"/>
            </w:hyperlink>
          </w:p>
          <w:p w:rsidR="00852752" w:rsidRPr="003E746B" w:rsidRDefault="003D513C" w:rsidP="00486CBA">
            <w:pPr>
              <w:pStyle w:val="ListParagraph"/>
              <w:ind w:left="680"/>
              <w:rPr>
                <w:sz w:val="20"/>
              </w:rPr>
            </w:pPr>
            <w:r w:rsidRPr="006C796A">
              <w:rPr>
                <w:sz w:val="20"/>
              </w:rPr>
              <w:t xml:space="preserve">A presentation that presents the verb </w:t>
            </w:r>
            <w:r w:rsidR="006C796A" w:rsidRPr="006C796A">
              <w:rPr>
                <w:sz w:val="20"/>
              </w:rPr>
              <w:t>‘</w:t>
            </w:r>
            <w:proofErr w:type="spellStart"/>
            <w:r w:rsidRPr="006C796A">
              <w:rPr>
                <w:sz w:val="20"/>
              </w:rPr>
              <w:t>ir</w:t>
            </w:r>
            <w:proofErr w:type="spellEnd"/>
            <w:r w:rsidR="006C796A" w:rsidRPr="006C796A">
              <w:rPr>
                <w:sz w:val="20"/>
              </w:rPr>
              <w:t>’</w:t>
            </w:r>
            <w:r w:rsidRPr="006C796A">
              <w:rPr>
                <w:sz w:val="20"/>
              </w:rPr>
              <w:t xml:space="preserve"> using a song and then </w:t>
            </w:r>
            <w:r w:rsidR="006C796A" w:rsidRPr="006C796A">
              <w:rPr>
                <w:sz w:val="20"/>
              </w:rPr>
              <w:t>uses</w:t>
            </w:r>
            <w:r w:rsidR="00486CBA">
              <w:rPr>
                <w:sz w:val="20"/>
              </w:rPr>
              <w:t xml:space="preserve"> it to describe holidays.</w:t>
            </w:r>
          </w:p>
          <w:p w:rsidR="00852752" w:rsidRPr="00486CBA" w:rsidRDefault="00D55020" w:rsidP="00810903">
            <w:pPr>
              <w:pStyle w:val="ListParagraph"/>
              <w:numPr>
                <w:ilvl w:val="0"/>
                <w:numId w:val="23"/>
              </w:numPr>
              <w:ind w:left="680"/>
              <w:rPr>
                <w:b/>
                <w:sz w:val="20"/>
              </w:rPr>
            </w:pPr>
            <w:hyperlink r:id="rId67" w:history="1">
              <w:r w:rsidR="006C796A" w:rsidRPr="00486CBA">
                <w:rPr>
                  <w:rStyle w:val="Hyperlink"/>
                  <w:b/>
                  <w:sz w:val="20"/>
                </w:rPr>
                <w:t>P</w:t>
              </w:r>
              <w:r w:rsidR="00852752" w:rsidRPr="00486CBA">
                <w:rPr>
                  <w:rStyle w:val="Hyperlink"/>
                  <w:b/>
                  <w:sz w:val="20"/>
                </w:rPr>
                <w:t xml:space="preserve">resent tense of </w:t>
              </w:r>
              <w:proofErr w:type="spellStart"/>
              <w:r w:rsidR="005462FC">
                <w:rPr>
                  <w:rStyle w:val="Hyperlink"/>
                  <w:b/>
                  <w:sz w:val="20"/>
                </w:rPr>
                <w:t>s</w:t>
              </w:r>
              <w:r w:rsidR="00852752" w:rsidRPr="00486CBA">
                <w:rPr>
                  <w:rStyle w:val="Hyperlink"/>
                  <w:b/>
                  <w:sz w:val="20"/>
                </w:rPr>
                <w:t>er</w:t>
              </w:r>
              <w:proofErr w:type="spellEnd"/>
              <w:r w:rsidR="00852752" w:rsidRPr="00486CBA">
                <w:rPr>
                  <w:rStyle w:val="Hyperlink"/>
                  <w:b/>
                  <w:sz w:val="20"/>
                </w:rPr>
                <w:t xml:space="preserve"> and </w:t>
              </w:r>
              <w:proofErr w:type="spellStart"/>
              <w:r w:rsidR="00852752" w:rsidRPr="00486CBA">
                <w:rPr>
                  <w:rStyle w:val="Hyperlink"/>
                  <w:b/>
                  <w:sz w:val="20"/>
                </w:rPr>
                <w:t>estar</w:t>
              </w:r>
              <w:proofErr w:type="spellEnd"/>
              <w:r w:rsidR="00852752" w:rsidRPr="00486CBA">
                <w:rPr>
                  <w:rStyle w:val="Hyperlink"/>
                  <w:b/>
                  <w:sz w:val="20"/>
                </w:rPr>
                <w:t xml:space="preserve"> using the gerund</w:t>
              </w:r>
            </w:hyperlink>
          </w:p>
          <w:p w:rsidR="00BA50B4" w:rsidRPr="003E746B" w:rsidRDefault="00852752" w:rsidP="00486CBA">
            <w:pPr>
              <w:pStyle w:val="ListParagraph"/>
              <w:ind w:left="680"/>
              <w:rPr>
                <w:sz w:val="20"/>
              </w:rPr>
            </w:pPr>
            <w:r w:rsidRPr="006C796A">
              <w:rPr>
                <w:sz w:val="20"/>
              </w:rPr>
              <w:t xml:space="preserve">A video presentation </w:t>
            </w:r>
            <w:r w:rsidR="006C796A" w:rsidRPr="006C796A">
              <w:rPr>
                <w:sz w:val="20"/>
              </w:rPr>
              <w:t>on</w:t>
            </w:r>
            <w:r w:rsidRPr="006C796A">
              <w:rPr>
                <w:sz w:val="20"/>
              </w:rPr>
              <w:t xml:space="preserve"> the use and conjugation of </w:t>
            </w:r>
            <w:proofErr w:type="spellStart"/>
            <w:r w:rsidRPr="006C796A">
              <w:rPr>
                <w:sz w:val="20"/>
              </w:rPr>
              <w:t>ser</w:t>
            </w:r>
            <w:proofErr w:type="spellEnd"/>
            <w:r w:rsidRPr="006C796A">
              <w:rPr>
                <w:sz w:val="20"/>
              </w:rPr>
              <w:t xml:space="preserve"> and </w:t>
            </w:r>
            <w:proofErr w:type="spellStart"/>
            <w:r w:rsidRPr="006C796A">
              <w:rPr>
                <w:sz w:val="20"/>
              </w:rPr>
              <w:t>estar</w:t>
            </w:r>
            <w:proofErr w:type="spellEnd"/>
            <w:r w:rsidRPr="006C796A">
              <w:rPr>
                <w:sz w:val="20"/>
              </w:rPr>
              <w:t xml:space="preserve"> </w:t>
            </w:r>
          </w:p>
          <w:p w:rsidR="00BA50B4" w:rsidRPr="00486CBA" w:rsidRDefault="00D55020" w:rsidP="00810903">
            <w:pPr>
              <w:pStyle w:val="ListParagraph"/>
              <w:numPr>
                <w:ilvl w:val="0"/>
                <w:numId w:val="23"/>
              </w:numPr>
              <w:ind w:left="680"/>
              <w:rPr>
                <w:b/>
                <w:sz w:val="20"/>
              </w:rPr>
            </w:pPr>
            <w:hyperlink r:id="rId68" w:history="1">
              <w:r w:rsidR="00BA50B4" w:rsidRPr="00486CBA">
                <w:rPr>
                  <w:rStyle w:val="Hyperlink"/>
                  <w:b/>
                  <w:sz w:val="20"/>
                </w:rPr>
                <w:t xml:space="preserve">Los </w:t>
              </w:r>
              <w:proofErr w:type="spellStart"/>
              <w:r w:rsidR="00BA50B4" w:rsidRPr="00486CBA">
                <w:rPr>
                  <w:rStyle w:val="Hyperlink"/>
                  <w:b/>
                  <w:sz w:val="20"/>
                </w:rPr>
                <w:t>medios</w:t>
              </w:r>
              <w:proofErr w:type="spellEnd"/>
              <w:r w:rsidR="00BA50B4" w:rsidRPr="00486CBA">
                <w:rPr>
                  <w:rStyle w:val="Hyperlink"/>
                  <w:b/>
                  <w:sz w:val="20"/>
                </w:rPr>
                <w:t xml:space="preserve"> de </w:t>
              </w:r>
              <w:proofErr w:type="spellStart"/>
              <w:r w:rsidR="00BA50B4" w:rsidRPr="00486CBA">
                <w:rPr>
                  <w:rStyle w:val="Hyperlink"/>
                  <w:b/>
                  <w:sz w:val="20"/>
                </w:rPr>
                <w:t>transporte</w:t>
              </w:r>
              <w:proofErr w:type="spellEnd"/>
            </w:hyperlink>
          </w:p>
          <w:p w:rsidR="00A368B2" w:rsidRPr="006C796A" w:rsidRDefault="00BA50B4" w:rsidP="006C796A">
            <w:pPr>
              <w:pStyle w:val="ListParagraph"/>
              <w:ind w:left="680"/>
              <w:rPr>
                <w:sz w:val="20"/>
              </w:rPr>
            </w:pPr>
            <w:r w:rsidRPr="006C796A">
              <w:rPr>
                <w:rFonts w:cs="Georgia"/>
                <w:sz w:val="20"/>
                <w:szCs w:val="26"/>
                <w:lang w:val="en-US"/>
              </w:rPr>
              <w:t>This activity focuses on transport vocabulary in Spanish</w:t>
            </w:r>
            <w:r w:rsidRPr="006C796A">
              <w:rPr>
                <w:rFonts w:cs="Georgia"/>
                <w:color w:val="535353"/>
                <w:sz w:val="20"/>
                <w:szCs w:val="26"/>
                <w:lang w:val="en-US"/>
              </w:rPr>
              <w:t>.</w:t>
            </w:r>
          </w:p>
        </w:tc>
      </w:tr>
      <w:tr w:rsidR="00A368B2" w:rsidRPr="00283060" w:rsidTr="00694C10">
        <w:trPr>
          <w:cantSplit/>
          <w:trHeight w:val="2470"/>
        </w:trPr>
        <w:tc>
          <w:tcPr>
            <w:tcW w:w="6929" w:type="dxa"/>
          </w:tcPr>
          <w:p w:rsidR="00486CBA" w:rsidRPr="00486CBA" w:rsidRDefault="00486CBA" w:rsidP="00486CBA">
            <w:pPr>
              <w:ind w:left="502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A368B2" w:rsidRPr="00486CBA" w:rsidRDefault="00486CBA" w:rsidP="00694C10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Use h</w:t>
            </w:r>
            <w:r w:rsidR="00A368B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igh-frequency </w:t>
            </w:r>
            <w:r w:rsidR="001F33D6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sentence-builders, such as </w:t>
            </w:r>
            <w:r w:rsidR="00A368B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connectives and qualifiers, </w:t>
            </w:r>
            <w:r w:rsidR="001F33D6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(</w:t>
            </w:r>
            <w:r w:rsidR="00A368B2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adverbs of time, prepositions of place</w:t>
            </w:r>
            <w:r w:rsidR="001F33D6" w:rsidRPr="00486CB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78" w:type="dxa"/>
          </w:tcPr>
          <w:p w:rsidR="006C796A" w:rsidRDefault="006C796A" w:rsidP="006C796A">
            <w:pPr>
              <w:pStyle w:val="ListParagraph"/>
              <w:rPr>
                <w:sz w:val="20"/>
              </w:rPr>
            </w:pPr>
          </w:p>
          <w:p w:rsidR="00C92068" w:rsidRPr="00486CBA" w:rsidRDefault="00D55020" w:rsidP="0081090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hyperlink r:id="rId69" w:history="1">
              <w:r w:rsidR="00C92068" w:rsidRPr="00486CBA">
                <w:rPr>
                  <w:rStyle w:val="Hyperlink"/>
                  <w:b/>
                  <w:sz w:val="20"/>
                </w:rPr>
                <w:t xml:space="preserve">Pedro y la </w:t>
              </w:r>
              <w:proofErr w:type="spellStart"/>
              <w:r w:rsidR="00C92068" w:rsidRPr="00486CBA">
                <w:rPr>
                  <w:rStyle w:val="Hyperlink"/>
                  <w:b/>
                  <w:sz w:val="20"/>
                </w:rPr>
                <w:t>caja</w:t>
              </w:r>
              <w:proofErr w:type="spellEnd"/>
              <w:r w:rsidR="00C92068" w:rsidRPr="00486CBA">
                <w:rPr>
                  <w:rStyle w:val="Hyperlink"/>
                  <w:b/>
                  <w:sz w:val="20"/>
                </w:rPr>
                <w:t xml:space="preserve"> story prepositions</w:t>
              </w:r>
            </w:hyperlink>
          </w:p>
          <w:p w:rsidR="0024513F" w:rsidRDefault="00C92068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Learners are introduced to prepositions of place through a</w:t>
            </w:r>
            <w:r w:rsidR="00810903">
              <w:rPr>
                <w:sz w:val="20"/>
              </w:rPr>
              <w:t>n</w:t>
            </w:r>
            <w:r w:rsidRPr="006C796A">
              <w:rPr>
                <w:sz w:val="20"/>
              </w:rPr>
              <w:t xml:space="preserve"> illustr</w:t>
            </w:r>
            <w:r w:rsidR="00486CBA">
              <w:rPr>
                <w:sz w:val="20"/>
              </w:rPr>
              <w:t>ated story about Pedro the dog.</w:t>
            </w:r>
          </w:p>
          <w:p w:rsidR="00527B37" w:rsidRPr="00486CBA" w:rsidRDefault="00D55020" w:rsidP="00810903">
            <w:pPr>
              <w:pStyle w:val="ListParagraph"/>
              <w:numPr>
                <w:ilvl w:val="0"/>
                <w:numId w:val="22"/>
              </w:numPr>
              <w:rPr>
                <w:rFonts w:cs="Georgia"/>
                <w:b/>
                <w:iCs/>
                <w:sz w:val="20"/>
                <w:szCs w:val="24"/>
                <w:lang w:val="en-US"/>
              </w:rPr>
            </w:pPr>
            <w:hyperlink r:id="rId70" w:history="1">
              <w:r w:rsidR="00527B37" w:rsidRPr="00486CBA">
                <w:rPr>
                  <w:rStyle w:val="Hyperlink"/>
                  <w:rFonts w:cs="Georgia"/>
                  <w:b/>
                  <w:iCs/>
                  <w:sz w:val="20"/>
                  <w:szCs w:val="24"/>
                  <w:lang w:val="en-US"/>
                </w:rPr>
                <w:t>Routine and adverbs</w:t>
              </w:r>
              <w:r w:rsidR="006C796A" w:rsidRPr="00486CBA">
                <w:rPr>
                  <w:rStyle w:val="Hyperlink"/>
                  <w:rFonts w:cs="Georgia"/>
                  <w:b/>
                  <w:iCs/>
                  <w:sz w:val="20"/>
                  <w:szCs w:val="24"/>
                  <w:lang w:val="en-US"/>
                </w:rPr>
                <w:t xml:space="preserve"> 1</w:t>
              </w:r>
            </w:hyperlink>
            <w:r w:rsidR="006C796A" w:rsidRPr="00486CBA">
              <w:rPr>
                <w:rFonts w:cs="Georgia"/>
                <w:b/>
                <w:iCs/>
                <w:sz w:val="20"/>
                <w:szCs w:val="24"/>
                <w:lang w:val="en-US"/>
              </w:rPr>
              <w:t xml:space="preserve"> – </w:t>
            </w:r>
            <w:hyperlink r:id="rId71" w:history="1">
              <w:r w:rsidR="006C796A" w:rsidRPr="00486CBA">
                <w:rPr>
                  <w:rStyle w:val="Hyperlink"/>
                  <w:rFonts w:cs="Georgia"/>
                  <w:b/>
                  <w:iCs/>
                  <w:sz w:val="20"/>
                  <w:szCs w:val="24"/>
                  <w:lang w:val="en-US"/>
                </w:rPr>
                <w:t>Routine and adverbs 2</w:t>
              </w:r>
            </w:hyperlink>
            <w:r w:rsidR="006C796A" w:rsidRPr="00486CBA">
              <w:rPr>
                <w:rFonts w:cs="Georgia"/>
                <w:b/>
                <w:iCs/>
                <w:sz w:val="20"/>
                <w:szCs w:val="24"/>
                <w:lang w:val="en-US"/>
              </w:rPr>
              <w:t xml:space="preserve"> </w:t>
            </w:r>
          </w:p>
          <w:p w:rsidR="00527B37" w:rsidRPr="00486CBA" w:rsidRDefault="00810903" w:rsidP="00486CBA">
            <w:pPr>
              <w:pStyle w:val="ListParagraph"/>
              <w:rPr>
                <w:rFonts w:cs="Georgia"/>
                <w:iCs/>
                <w:sz w:val="20"/>
                <w:szCs w:val="24"/>
                <w:lang w:val="en-US"/>
              </w:rPr>
            </w:pPr>
            <w:r w:rsidRPr="006C796A">
              <w:rPr>
                <w:rFonts w:cs="Georgia"/>
                <w:iCs/>
                <w:sz w:val="20"/>
                <w:szCs w:val="24"/>
                <w:lang w:val="en-US"/>
              </w:rPr>
              <w:t>This pair of resources uses</w:t>
            </w:r>
            <w:r w:rsidR="00527B37" w:rsidRPr="006C796A">
              <w:rPr>
                <w:rFonts w:cs="Georgia"/>
                <w:iCs/>
                <w:sz w:val="20"/>
                <w:szCs w:val="24"/>
                <w:lang w:val="en-US"/>
              </w:rPr>
              <w:t xml:space="preserve"> reading comprehensions to introduce adverbs ending with </w:t>
            </w:r>
            <w:r>
              <w:rPr>
                <w:rFonts w:cs="Georgia"/>
                <w:iCs/>
                <w:sz w:val="20"/>
                <w:szCs w:val="24"/>
                <w:lang w:val="en-US"/>
              </w:rPr>
              <w:t>‘</w:t>
            </w:r>
            <w:proofErr w:type="spellStart"/>
            <w:r w:rsidR="00527B37" w:rsidRPr="006C796A">
              <w:rPr>
                <w:rFonts w:cs="Georgia"/>
                <w:iCs/>
                <w:sz w:val="20"/>
                <w:szCs w:val="24"/>
                <w:lang w:val="en-US"/>
              </w:rPr>
              <w:t>mente</w:t>
            </w:r>
            <w:proofErr w:type="spellEnd"/>
            <w:r>
              <w:rPr>
                <w:rFonts w:cs="Georgia"/>
                <w:iCs/>
                <w:sz w:val="20"/>
                <w:szCs w:val="24"/>
                <w:lang w:val="en-US"/>
              </w:rPr>
              <w:t>’</w:t>
            </w:r>
            <w:r w:rsidR="00486CBA">
              <w:rPr>
                <w:rFonts w:cs="Georgia"/>
                <w:iCs/>
                <w:sz w:val="20"/>
                <w:szCs w:val="24"/>
                <w:lang w:val="en-US"/>
              </w:rPr>
              <w:t xml:space="preserve"> in the context of routine.</w:t>
            </w:r>
          </w:p>
          <w:p w:rsidR="002E1318" w:rsidRPr="00486CBA" w:rsidRDefault="00D55020" w:rsidP="0081090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hyperlink r:id="rId72" w:history="1">
              <w:r w:rsidR="002E1318" w:rsidRPr="00486CBA">
                <w:rPr>
                  <w:rStyle w:val="Hyperlink"/>
                  <w:b/>
                  <w:sz w:val="20"/>
                </w:rPr>
                <w:t>Connectives and opinions display</w:t>
              </w:r>
            </w:hyperlink>
          </w:p>
          <w:p w:rsidR="002E1318" w:rsidRDefault="002E1318" w:rsidP="00486CB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Attractive display wit</w:t>
            </w:r>
            <w:r w:rsidR="005462FC">
              <w:rPr>
                <w:sz w:val="20"/>
              </w:rPr>
              <w:t>h connectives on Spanish plugs.</w:t>
            </w:r>
          </w:p>
          <w:p w:rsidR="005716F2" w:rsidRPr="00486CBA" w:rsidRDefault="00D55020" w:rsidP="00810903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</w:rPr>
            </w:pPr>
            <w:hyperlink r:id="rId73" w:history="1">
              <w:r w:rsidR="005716F2" w:rsidRPr="00486CBA">
                <w:rPr>
                  <w:rStyle w:val="Hyperlink"/>
                  <w:b/>
                  <w:sz w:val="20"/>
                </w:rPr>
                <w:t>Como/</w:t>
              </w:r>
              <w:proofErr w:type="spellStart"/>
              <w:r w:rsidR="005716F2" w:rsidRPr="00486CBA">
                <w:rPr>
                  <w:rStyle w:val="Hyperlink"/>
                  <w:b/>
                  <w:sz w:val="20"/>
                </w:rPr>
                <w:t>bebo</w:t>
              </w:r>
              <w:proofErr w:type="spellEnd"/>
              <w:r w:rsidR="005716F2" w:rsidRPr="00486CBA">
                <w:rPr>
                  <w:rStyle w:val="Hyperlink"/>
                  <w:b/>
                  <w:sz w:val="20"/>
                </w:rPr>
                <w:t xml:space="preserve"> + frequency phrases</w:t>
              </w:r>
            </w:hyperlink>
          </w:p>
          <w:p w:rsidR="005716F2" w:rsidRPr="006C796A" w:rsidRDefault="005716F2" w:rsidP="006C796A">
            <w:pPr>
              <w:pStyle w:val="ListParagraph"/>
              <w:rPr>
                <w:sz w:val="20"/>
              </w:rPr>
            </w:pPr>
            <w:r w:rsidRPr="006C796A">
              <w:rPr>
                <w:sz w:val="20"/>
              </w:rPr>
              <w:t>An activity to form sentences about how often food/drink is eaten/drunk using frequency phrases and connectives.</w:t>
            </w:r>
          </w:p>
          <w:p w:rsidR="00A368B2" w:rsidRPr="005716F2" w:rsidRDefault="00A368B2" w:rsidP="002E1318">
            <w:pPr>
              <w:rPr>
                <w:sz w:val="20"/>
              </w:rPr>
            </w:pPr>
          </w:p>
        </w:tc>
      </w:tr>
    </w:tbl>
    <w:p w:rsidR="0038242D" w:rsidRPr="00DA7484" w:rsidRDefault="0038242D" w:rsidP="006C796A">
      <w:pPr>
        <w:rPr>
          <w:b/>
        </w:rPr>
      </w:pPr>
    </w:p>
    <w:sectPr w:rsidR="0038242D" w:rsidRPr="00DA7484" w:rsidSect="008938F3">
      <w:headerReference w:type="default" r:id="rId74"/>
      <w:footerReference w:type="default" r:id="rId7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20" w:rsidRDefault="00D55020" w:rsidP="00261E31">
      <w:pPr>
        <w:spacing w:after="0" w:line="240" w:lineRule="auto"/>
      </w:pPr>
      <w:r>
        <w:separator/>
      </w:r>
    </w:p>
  </w:endnote>
  <w:endnote w:type="continuationSeparator" w:id="0">
    <w:p w:rsidR="00D55020" w:rsidRDefault="00D55020" w:rsidP="002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26" w:rsidRDefault="00977326">
    <w:pPr>
      <w:pStyle w:val="Footer"/>
    </w:pPr>
    <w:r>
      <w:t>Curriculum Resources 2014 –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20" w:rsidRDefault="00D55020" w:rsidP="00261E31">
      <w:pPr>
        <w:spacing w:after="0" w:line="240" w:lineRule="auto"/>
      </w:pPr>
      <w:r>
        <w:separator/>
      </w:r>
    </w:p>
  </w:footnote>
  <w:footnote w:type="continuationSeparator" w:id="0">
    <w:p w:rsidR="00D55020" w:rsidRDefault="00D55020" w:rsidP="002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26" w:rsidRDefault="00977326">
    <w:pPr>
      <w:pStyle w:val="Header"/>
    </w:pPr>
    <w:r>
      <w:tab/>
    </w:r>
    <w:r>
      <w:tab/>
    </w:r>
    <w:r>
      <w:tab/>
    </w:r>
    <w:r>
      <w:tab/>
      <w:t xml:space="preserve">  </w:t>
    </w:r>
    <w:r>
      <w:tab/>
    </w:r>
    <w:r>
      <w:rPr>
        <w:noProof/>
      </w:rPr>
      <w:drawing>
        <wp:inline distT="0" distB="0" distL="0" distR="0">
          <wp:extent cx="1685677" cy="34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_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9" cy="3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E61"/>
    <w:multiLevelType w:val="hybridMultilevel"/>
    <w:tmpl w:val="67B03A9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48D"/>
    <w:multiLevelType w:val="hybridMultilevel"/>
    <w:tmpl w:val="2272DD04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4A35"/>
    <w:multiLevelType w:val="hybridMultilevel"/>
    <w:tmpl w:val="0AB40A86"/>
    <w:lvl w:ilvl="0" w:tplc="F31CF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CD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CA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1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7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0D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E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1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6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188C"/>
    <w:multiLevelType w:val="hybridMultilevel"/>
    <w:tmpl w:val="2DAA3A6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7ACB"/>
    <w:multiLevelType w:val="hybridMultilevel"/>
    <w:tmpl w:val="0C208C7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2C52"/>
    <w:multiLevelType w:val="hybridMultilevel"/>
    <w:tmpl w:val="08060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19199B"/>
    <w:multiLevelType w:val="hybridMultilevel"/>
    <w:tmpl w:val="7ABA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2ED2"/>
    <w:multiLevelType w:val="hybridMultilevel"/>
    <w:tmpl w:val="C5AA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E3B3A"/>
    <w:multiLevelType w:val="hybridMultilevel"/>
    <w:tmpl w:val="C28AB33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45EA"/>
    <w:multiLevelType w:val="hybridMultilevel"/>
    <w:tmpl w:val="B0E4ACD4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626B8"/>
    <w:multiLevelType w:val="hybridMultilevel"/>
    <w:tmpl w:val="134C8F5C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4490"/>
    <w:multiLevelType w:val="hybridMultilevel"/>
    <w:tmpl w:val="DAD0EEBE"/>
    <w:lvl w:ilvl="0" w:tplc="080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63AA"/>
    <w:multiLevelType w:val="hybridMultilevel"/>
    <w:tmpl w:val="76BC72D6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E0157"/>
    <w:multiLevelType w:val="hybridMultilevel"/>
    <w:tmpl w:val="D884EC32"/>
    <w:lvl w:ilvl="0" w:tplc="D506E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61EB2"/>
    <w:multiLevelType w:val="hybridMultilevel"/>
    <w:tmpl w:val="9B823C0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37A3A"/>
    <w:multiLevelType w:val="hybridMultilevel"/>
    <w:tmpl w:val="6888AA5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018DFD2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D78A3C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8B4CF00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4FEC910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57845E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D40CE58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B784DD94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DE6BC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5CB140B6"/>
    <w:multiLevelType w:val="hybridMultilevel"/>
    <w:tmpl w:val="7EB8F7E4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902AF"/>
    <w:multiLevelType w:val="hybridMultilevel"/>
    <w:tmpl w:val="583EB730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B211F"/>
    <w:multiLevelType w:val="hybridMultilevel"/>
    <w:tmpl w:val="8ECA7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D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CA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13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7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0D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E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1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6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769E8"/>
    <w:multiLevelType w:val="hybridMultilevel"/>
    <w:tmpl w:val="5BCAB0E6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700B"/>
    <w:multiLevelType w:val="hybridMultilevel"/>
    <w:tmpl w:val="E4D6AC50"/>
    <w:lvl w:ilvl="0" w:tplc="FDAA01B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02CCE"/>
    <w:multiLevelType w:val="hybridMultilevel"/>
    <w:tmpl w:val="37FA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F3610"/>
    <w:multiLevelType w:val="hybridMultilevel"/>
    <w:tmpl w:val="7D548762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94F26"/>
    <w:multiLevelType w:val="hybridMultilevel"/>
    <w:tmpl w:val="7BD63B06"/>
    <w:lvl w:ilvl="0" w:tplc="7A78F4B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5"/>
  </w:num>
  <w:num w:numId="5">
    <w:abstractNumId w:val="18"/>
  </w:num>
  <w:num w:numId="6">
    <w:abstractNumId w:val="21"/>
  </w:num>
  <w:num w:numId="7">
    <w:abstractNumId w:val="6"/>
  </w:num>
  <w:num w:numId="8">
    <w:abstractNumId w:val="16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23"/>
  </w:num>
  <w:num w:numId="14">
    <w:abstractNumId w:val="13"/>
  </w:num>
  <w:num w:numId="15">
    <w:abstractNumId w:val="3"/>
  </w:num>
  <w:num w:numId="16">
    <w:abstractNumId w:val="1"/>
  </w:num>
  <w:num w:numId="17">
    <w:abstractNumId w:val="12"/>
  </w:num>
  <w:num w:numId="18">
    <w:abstractNumId w:val="9"/>
  </w:num>
  <w:num w:numId="19">
    <w:abstractNumId w:val="10"/>
  </w:num>
  <w:num w:numId="20">
    <w:abstractNumId w:val="17"/>
  </w:num>
  <w:num w:numId="21">
    <w:abstractNumId w:val="14"/>
  </w:num>
  <w:num w:numId="22">
    <w:abstractNumId w:val="0"/>
  </w:num>
  <w:num w:numId="23">
    <w:abstractNumId w:val="4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3"/>
    <w:rsid w:val="00080DEF"/>
    <w:rsid w:val="000825A7"/>
    <w:rsid w:val="00104758"/>
    <w:rsid w:val="001059FC"/>
    <w:rsid w:val="00106ADB"/>
    <w:rsid w:val="001F33D6"/>
    <w:rsid w:val="0024513F"/>
    <w:rsid w:val="00261E31"/>
    <w:rsid w:val="002645A3"/>
    <w:rsid w:val="00283060"/>
    <w:rsid w:val="002921CC"/>
    <w:rsid w:val="002E1318"/>
    <w:rsid w:val="002E7DEB"/>
    <w:rsid w:val="00303102"/>
    <w:rsid w:val="00324130"/>
    <w:rsid w:val="003339D8"/>
    <w:rsid w:val="0035376F"/>
    <w:rsid w:val="0036250A"/>
    <w:rsid w:val="00371189"/>
    <w:rsid w:val="00373212"/>
    <w:rsid w:val="00373D7D"/>
    <w:rsid w:val="0038242D"/>
    <w:rsid w:val="003826AE"/>
    <w:rsid w:val="0039527B"/>
    <w:rsid w:val="003977BE"/>
    <w:rsid w:val="003B3F76"/>
    <w:rsid w:val="003D513C"/>
    <w:rsid w:val="003D7909"/>
    <w:rsid w:val="003E746B"/>
    <w:rsid w:val="003F6D2C"/>
    <w:rsid w:val="00407405"/>
    <w:rsid w:val="00430139"/>
    <w:rsid w:val="00472FFF"/>
    <w:rsid w:val="004747C4"/>
    <w:rsid w:val="00486CBA"/>
    <w:rsid w:val="004B7E48"/>
    <w:rsid w:val="00527B37"/>
    <w:rsid w:val="005462FC"/>
    <w:rsid w:val="005716F2"/>
    <w:rsid w:val="00583F33"/>
    <w:rsid w:val="005A094A"/>
    <w:rsid w:val="005E447C"/>
    <w:rsid w:val="00603555"/>
    <w:rsid w:val="00607A9A"/>
    <w:rsid w:val="00614CC3"/>
    <w:rsid w:val="0062042C"/>
    <w:rsid w:val="0062331E"/>
    <w:rsid w:val="0063002D"/>
    <w:rsid w:val="00636830"/>
    <w:rsid w:val="00665D27"/>
    <w:rsid w:val="00691B20"/>
    <w:rsid w:val="00694C10"/>
    <w:rsid w:val="006C796A"/>
    <w:rsid w:val="006D02E0"/>
    <w:rsid w:val="006E18E3"/>
    <w:rsid w:val="006E353D"/>
    <w:rsid w:val="0071796B"/>
    <w:rsid w:val="00756AB8"/>
    <w:rsid w:val="007657D8"/>
    <w:rsid w:val="00784DB9"/>
    <w:rsid w:val="007855D8"/>
    <w:rsid w:val="00792AC3"/>
    <w:rsid w:val="007B66E7"/>
    <w:rsid w:val="007B72F4"/>
    <w:rsid w:val="007C5A99"/>
    <w:rsid w:val="007D4213"/>
    <w:rsid w:val="007D4F36"/>
    <w:rsid w:val="00810903"/>
    <w:rsid w:val="00852752"/>
    <w:rsid w:val="0086278E"/>
    <w:rsid w:val="008938F3"/>
    <w:rsid w:val="008B7A6F"/>
    <w:rsid w:val="008F5E50"/>
    <w:rsid w:val="008F77FA"/>
    <w:rsid w:val="00911F50"/>
    <w:rsid w:val="00914D1E"/>
    <w:rsid w:val="009150A4"/>
    <w:rsid w:val="00950E26"/>
    <w:rsid w:val="00956EE0"/>
    <w:rsid w:val="00962DCD"/>
    <w:rsid w:val="00977326"/>
    <w:rsid w:val="00981E4D"/>
    <w:rsid w:val="009959A8"/>
    <w:rsid w:val="009A317E"/>
    <w:rsid w:val="009B45B9"/>
    <w:rsid w:val="00A02200"/>
    <w:rsid w:val="00A22DFB"/>
    <w:rsid w:val="00A368B2"/>
    <w:rsid w:val="00A502B7"/>
    <w:rsid w:val="00A54276"/>
    <w:rsid w:val="00A7064C"/>
    <w:rsid w:val="00A75C78"/>
    <w:rsid w:val="00A94B2B"/>
    <w:rsid w:val="00A95AB7"/>
    <w:rsid w:val="00AA0C3B"/>
    <w:rsid w:val="00AD1A29"/>
    <w:rsid w:val="00AF31A6"/>
    <w:rsid w:val="00B039B6"/>
    <w:rsid w:val="00B166A6"/>
    <w:rsid w:val="00B8542A"/>
    <w:rsid w:val="00BA50B4"/>
    <w:rsid w:val="00BC5ECF"/>
    <w:rsid w:val="00BD0B6A"/>
    <w:rsid w:val="00BE2734"/>
    <w:rsid w:val="00C145B9"/>
    <w:rsid w:val="00C42FC3"/>
    <w:rsid w:val="00C92068"/>
    <w:rsid w:val="00CC473B"/>
    <w:rsid w:val="00CD67C0"/>
    <w:rsid w:val="00CE7860"/>
    <w:rsid w:val="00CE7D2E"/>
    <w:rsid w:val="00D11471"/>
    <w:rsid w:val="00D1463F"/>
    <w:rsid w:val="00D14A92"/>
    <w:rsid w:val="00D33DD2"/>
    <w:rsid w:val="00D41A5E"/>
    <w:rsid w:val="00D55020"/>
    <w:rsid w:val="00D72F0E"/>
    <w:rsid w:val="00D7650A"/>
    <w:rsid w:val="00D838D4"/>
    <w:rsid w:val="00D96F60"/>
    <w:rsid w:val="00DA7484"/>
    <w:rsid w:val="00DA7819"/>
    <w:rsid w:val="00DA7A8D"/>
    <w:rsid w:val="00DC0FD2"/>
    <w:rsid w:val="00DD4203"/>
    <w:rsid w:val="00DE2DB1"/>
    <w:rsid w:val="00DF63C8"/>
    <w:rsid w:val="00E21C24"/>
    <w:rsid w:val="00E36BB4"/>
    <w:rsid w:val="00E47F60"/>
    <w:rsid w:val="00E47FD6"/>
    <w:rsid w:val="00E61CDE"/>
    <w:rsid w:val="00E729B4"/>
    <w:rsid w:val="00E7671E"/>
    <w:rsid w:val="00E85F27"/>
    <w:rsid w:val="00E93E63"/>
    <w:rsid w:val="00EC127D"/>
    <w:rsid w:val="00ED1753"/>
    <w:rsid w:val="00F63500"/>
    <w:rsid w:val="00F7282B"/>
    <w:rsid w:val="00F8182C"/>
    <w:rsid w:val="00FB64E2"/>
    <w:rsid w:val="00FC135D"/>
    <w:rsid w:val="00FC2F22"/>
    <w:rsid w:val="00FD3461"/>
    <w:rsid w:val="00FE5FF6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paragraph" w:customStyle="1" w:styleId="Default">
    <w:name w:val="Default"/>
    <w:rsid w:val="00407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D34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paragraph" w:customStyle="1" w:styleId="Default">
    <w:name w:val="Default"/>
    <w:rsid w:val="00407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D34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6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.co.uk/teaching-resource/El-nabo-gigante-storytelling-lesson-6046153/" TargetMode="External"/><Relationship Id="rId18" Type="http://schemas.openxmlformats.org/officeDocument/2006/relationships/hyperlink" Target="http://www.tes.co.uk/teaching-resource/Jugo-de-naranja-6298736/" TargetMode="External"/><Relationship Id="rId26" Type="http://schemas.openxmlformats.org/officeDocument/2006/relationships/hyperlink" Target="http://www.tes.co.uk/teaching-resource/Classroom-items-vocab-practice-zooming-pictures-6186800/" TargetMode="External"/><Relationship Id="rId39" Type="http://schemas.openxmlformats.org/officeDocument/2006/relationships/hyperlink" Target="http://www.tes.co.uk/teaching-resource/Hombre-DeColor-presentation-6052588/" TargetMode="External"/><Relationship Id="rId21" Type="http://schemas.openxmlformats.org/officeDocument/2006/relationships/hyperlink" Target="http://www.tes.co.uk/teaching-resource/Spanish-Phonics-4-6046601/" TargetMode="External"/><Relationship Id="rId34" Type="http://schemas.openxmlformats.org/officeDocument/2006/relationships/hyperlink" Target="http://www.tes.co.uk/teaching-resource/Los-deportes-and-amp-las-opiniones-2-6046210/" TargetMode="External"/><Relationship Id="rId42" Type="http://schemas.openxmlformats.org/officeDocument/2006/relationships/hyperlink" Target="http://www.tes.co.uk/teaching-resource/1-31-in-Spanish-French-Latin-Roman-numerals-6438342/" TargetMode="External"/><Relationship Id="rId47" Type="http://schemas.openxmlformats.org/officeDocument/2006/relationships/hyperlink" Target="http://www.tes.co.uk/teaching-resource/Nationalities-2-6046226/" TargetMode="External"/><Relationship Id="rId50" Type="http://schemas.openxmlformats.org/officeDocument/2006/relationships/hyperlink" Target="http://www.tes.co.uk/teaching-resource/Telling-the-time-writing-practice-6186935/" TargetMode="External"/><Relationship Id="rId55" Type="http://schemas.openxmlformats.org/officeDocument/2006/relationships/hyperlink" Target="http://www.tes.co.uk/teaching-resource/Happy-Families-game-6094099/" TargetMode="External"/><Relationship Id="rId63" Type="http://schemas.openxmlformats.org/officeDocument/2006/relationships/hyperlink" Target="http://www.tes.co.uk/teaching-resource/Adjectival-practice-with-Mr-Men-Little-Miss-6186826/" TargetMode="External"/><Relationship Id="rId68" Type="http://schemas.openxmlformats.org/officeDocument/2006/relationships/hyperlink" Target="http://www.tes.co.uk/teaching-resource/Spanish-Transport-Los-medios-de-transporte-6046592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tes.co.uk/teaching-resource/Questions-for-routine-and-adverbs-60534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s.co.uk/teaching-resource/La-casa-de-Pedro-6038549/" TargetMode="External"/><Relationship Id="rId29" Type="http://schemas.openxmlformats.org/officeDocument/2006/relationships/hyperlink" Target="http://www.tes.co.uk/teaching-resource/Spanish-Phonics-1-6046598/" TargetMode="External"/><Relationship Id="rId11" Type="http://schemas.openxmlformats.org/officeDocument/2006/relationships/hyperlink" Target="http://www.tes.co.uk/teaching-resource/Body-parts-Fun-song-6429170/" TargetMode="External"/><Relationship Id="rId24" Type="http://schemas.openxmlformats.org/officeDocument/2006/relationships/hyperlink" Target="http://www.tes.co.uk/teaching-resource/Como-se-escribe-6046527/" TargetMode="External"/><Relationship Id="rId32" Type="http://schemas.openxmlformats.org/officeDocument/2006/relationships/hyperlink" Target="http://www.tes.co.uk/teaching-resource/Phonic-cards-activity-6186720/" TargetMode="External"/><Relationship Id="rId37" Type="http://schemas.openxmlformats.org/officeDocument/2006/relationships/hyperlink" Target="http://www.tes.co.uk/teaching-resource/Very-Hungry-Caterpillar-audio-story-6186879/" TargetMode="External"/><Relationship Id="rId40" Type="http://schemas.openxmlformats.org/officeDocument/2006/relationships/hyperlink" Target="http://www.tes.co.uk/teaching-resource/La-Primavera-by-Antonio-Machado-6438314/" TargetMode="External"/><Relationship Id="rId45" Type="http://schemas.openxmlformats.org/officeDocument/2006/relationships/hyperlink" Target="http://www.tes.co.uk/teaching-resource/Poema-del-monstruo-6401103/" TargetMode="External"/><Relationship Id="rId53" Type="http://schemas.openxmlformats.org/officeDocument/2006/relationships/hyperlink" Target="http://www.tes.co.uk/teaching-resource/Comida-y-bebida-categorizar-6052176/" TargetMode="External"/><Relationship Id="rId58" Type="http://schemas.openxmlformats.org/officeDocument/2006/relationships/hyperlink" Target="http://www.tes.co.uk/teaching-resource/Singular-and-plural-articles-with-animals-6186738/" TargetMode="External"/><Relationship Id="rId66" Type="http://schemas.openxmlformats.org/officeDocument/2006/relationships/hyperlink" Target="http://www.tes.co.uk/teaching-resource/Spanish-Holidays-Vacaciones-Presente-6046589/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es.co.uk/teaching-resource/Spanish-Playground-Games-6140646/" TargetMode="External"/><Relationship Id="rId23" Type="http://schemas.openxmlformats.org/officeDocument/2006/relationships/hyperlink" Target="http://www.tes.co.uk/teaching-resource/Toolkit-phrases-Spanish-6046509/" TargetMode="External"/><Relationship Id="rId28" Type="http://schemas.openxmlformats.org/officeDocument/2006/relationships/hyperlink" Target="http://www.tes.co.uk/teaching-resource/Sentence-building-1-6046619/" TargetMode="External"/><Relationship Id="rId36" Type="http://schemas.openxmlformats.org/officeDocument/2006/relationships/hyperlink" Target="http://www.tes.co.uk/teaching-resource/A-letter-about-musical-opinions-6438429/" TargetMode="External"/><Relationship Id="rId49" Type="http://schemas.openxmlformats.org/officeDocument/2006/relationships/hyperlink" Target="http://www.tes.co.uk/teaching-resource/Se-and-241-or-Cabeza-Naranja-6087333/" TargetMode="External"/><Relationship Id="rId57" Type="http://schemas.openxmlformats.org/officeDocument/2006/relationships/hyperlink" Target="http://www.tes.co.uk/teaching-resource/Introduction-to-the-plurals-of-animal-vocabulary-6186735/" TargetMode="External"/><Relationship Id="rId61" Type="http://schemas.openxmlformats.org/officeDocument/2006/relationships/hyperlink" Target="http://www.tes.co.uk/teaching-resource/Introduction-of-concept-of-adjectival-agreement-6186742/" TargetMode="External"/><Relationship Id="rId10" Type="http://schemas.openxmlformats.org/officeDocument/2006/relationships/hyperlink" Target="http://www.tes.co.uk/teaching-resource/Dear-Zoo-audio-story-6186772/" TargetMode="External"/><Relationship Id="rId19" Type="http://schemas.openxmlformats.org/officeDocument/2006/relationships/hyperlink" Target="http://www.tes.co.uk/teaching-resource/Spanish-Phonics-4-6046601/" TargetMode="External"/><Relationship Id="rId31" Type="http://schemas.openxmlformats.org/officeDocument/2006/relationships/hyperlink" Target="http://www.tes.co.uk/teaching-resource/Introduction-to-more-Spanish-sounds-phonic-hooks-6186714/" TargetMode="External"/><Relationship Id="rId44" Type="http://schemas.openxmlformats.org/officeDocument/2006/relationships/hyperlink" Target="http://www.tes.co.uk/teaching-resource/Dictionary-skills-6039537" TargetMode="External"/><Relationship Id="rId52" Type="http://schemas.openxmlformats.org/officeDocument/2006/relationships/hyperlink" Target="http://www.tes.co.uk/teaching-resource/Mi-colegio-letter-6438424/" TargetMode="External"/><Relationship Id="rId60" Type="http://schemas.openxmlformats.org/officeDocument/2006/relationships/hyperlink" Target="http://www.tes.co.uk/teaching-resource/Pencil-case-vocabulary-practice-odd-one-out-6186778/" TargetMode="External"/><Relationship Id="rId65" Type="http://schemas.openxmlformats.org/officeDocument/2006/relationships/hyperlink" Target="http://www.tes.co.uk/teaching-resource/Backpack-vocabulary-positive-and-amp-negative-responses-6186789/" TargetMode="External"/><Relationship Id="rId73" Type="http://schemas.openxmlformats.org/officeDocument/2006/relationships/hyperlink" Target="http://www.tes.co.uk/teaching-resource/Como-bebo-frequency-phrases-64385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es.co.uk/teaching-resource/Spanish-Vowel-Sounds-A-Rap-6400060/" TargetMode="External"/><Relationship Id="rId22" Type="http://schemas.openxmlformats.org/officeDocument/2006/relationships/hyperlink" Target="http://www.tes.co.uk/teaching-resource/Using-Spanish-in-the-classroom-6437380/" TargetMode="External"/><Relationship Id="rId27" Type="http://schemas.openxmlformats.org/officeDocument/2006/relationships/hyperlink" Target="http://www.tes.co.uk/teaching-resource/Donde-vives-y-que-hay-alli-6046462/" TargetMode="External"/><Relationship Id="rId30" Type="http://schemas.openxmlformats.org/officeDocument/2006/relationships/hyperlink" Target="http://www.tes.co.uk/teaching-resource/Phonics-Trabalenguas-2-6046603/" TargetMode="External"/><Relationship Id="rId35" Type="http://schemas.openxmlformats.org/officeDocument/2006/relationships/hyperlink" Target="http://www.tes.co.uk/teaching-resource/Me-gusta-plate-6438430/" TargetMode="External"/><Relationship Id="rId43" Type="http://schemas.openxmlformats.org/officeDocument/2006/relationships/hyperlink" Target="http://www.tes.co.uk/teaching-resource/Usar-un-diccionario-1-6046607" TargetMode="External"/><Relationship Id="rId48" Type="http://schemas.openxmlformats.org/officeDocument/2006/relationships/hyperlink" Target="http://www.tes.co.uk/teaching-resource/Mini-book-project-6186785/" TargetMode="External"/><Relationship Id="rId56" Type="http://schemas.openxmlformats.org/officeDocument/2006/relationships/hyperlink" Target="http://www.tes.co.uk/teaching-resource/Masculine-and-feminine-animals-6304379/" TargetMode="External"/><Relationship Id="rId64" Type="http://schemas.openxmlformats.org/officeDocument/2006/relationships/hyperlink" Target="http://www.tes.co.uk/teaching-resource/Adjectives-to-give-reasons-gap-fill-activity-6186996/" TargetMode="External"/><Relationship Id="rId69" Type="http://schemas.openxmlformats.org/officeDocument/2006/relationships/hyperlink" Target="http://www.tes.co.uk/teaching-resource/-and-quot-Pedro-y-la-caja-and-quot-interactive-story-prepositions-6090647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tes.co.uk/teaching-resource/Baboon-on-the-Moon-BFI-6072761/" TargetMode="External"/><Relationship Id="rId72" Type="http://schemas.openxmlformats.org/officeDocument/2006/relationships/hyperlink" Target="http://www.tes.co.uk/teaching-resource/CONNECTIVES-and-amp-OPINIONS-wall-display-638976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s.co.uk/teaching-resource/Songs-in-Spanish-6138768/" TargetMode="External"/><Relationship Id="rId17" Type="http://schemas.openxmlformats.org/officeDocument/2006/relationships/hyperlink" Target="http://www.tes.co.uk/teaching-resource/Practice-of-pronunciation-of-Spanish-vowels-audio-6186713/" TargetMode="External"/><Relationship Id="rId25" Type="http://schemas.openxmlformats.org/officeDocument/2006/relationships/hyperlink" Target="http://www.tes.co.uk/teaching-resource/Spanish-Hobbies-and-amp-Sports-Los-deportes-6034125/" TargetMode="External"/><Relationship Id="rId33" Type="http://schemas.openxmlformats.org/officeDocument/2006/relationships/hyperlink" Target="http://www.tes.co.uk/teaching-resource/Spanish-Phonics-3-Cognates-6046600/" TargetMode="External"/><Relationship Id="rId38" Type="http://schemas.openxmlformats.org/officeDocument/2006/relationships/hyperlink" Target="http://www.tes.co.uk/teaching-resource/Rhyme-to-remember-the-number-of-days-in-the-months-6186916/" TargetMode="External"/><Relationship Id="rId46" Type="http://schemas.openxmlformats.org/officeDocument/2006/relationships/hyperlink" Target="http://www.tes.co.uk/teaching-resource/Querido-Zoo-storyboard-to-rewrite-the-story-6438341/" TargetMode="External"/><Relationship Id="rId59" Type="http://schemas.openxmlformats.org/officeDocument/2006/relationships/hyperlink" Target="http://www.tes.co.uk/teaching-resource/Nuestros-amigos-los-animales-plurals-predictions-6186782/" TargetMode="External"/><Relationship Id="rId67" Type="http://schemas.openxmlformats.org/officeDocument/2006/relationships/hyperlink" Target="http://www.tes.co.uk/teaching-resource/Present-tense-of-SER-and-amp-ESTAR-using-the-gerund-6295870/" TargetMode="External"/><Relationship Id="rId20" Type="http://schemas.openxmlformats.org/officeDocument/2006/relationships/hyperlink" Target="http://www.tes.co.uk/teaching-resource/Easy-Learning-Conversation-Spanish-6431862/" TargetMode="External"/><Relationship Id="rId41" Type="http://schemas.openxmlformats.org/officeDocument/2006/relationships/hyperlink" Target="http://www.tes.co.uk/teaching-resource/Los-h-and-225-bitates-animal-habitats-6438322/" TargetMode="External"/><Relationship Id="rId54" Type="http://schemas.openxmlformats.org/officeDocument/2006/relationships/hyperlink" Target="http://www.tes.co.uk/teaching-resource/Backpack-vocabulary-gender-practice-activity-6186787/" TargetMode="External"/><Relationship Id="rId62" Type="http://schemas.openxmlformats.org/officeDocument/2006/relationships/hyperlink" Target="http://www.tes.co.uk/teaching-resource/Como-eres-6046495/" TargetMode="External"/><Relationship Id="rId70" Type="http://schemas.openxmlformats.org/officeDocument/2006/relationships/hyperlink" Target="http://www.tes.co.uk/teaching-resource/Questions-for-routine-and-adverbs-6052535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4732-2888-4ABF-93D9-D16D632E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Amass, Helen</dc:creator>
  <cp:lastModifiedBy>Tina</cp:lastModifiedBy>
  <cp:revision>2</cp:revision>
  <cp:lastPrinted>2014-05-07T15:32:00Z</cp:lastPrinted>
  <dcterms:created xsi:type="dcterms:W3CDTF">2014-08-22T15:55:00Z</dcterms:created>
  <dcterms:modified xsi:type="dcterms:W3CDTF">2014-08-22T15:55:00Z</dcterms:modified>
</cp:coreProperties>
</file>