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048E" w14:textId="77777777" w:rsidR="007E340A" w:rsidRDefault="007E340A" w:rsidP="007E340A">
      <w:pPr>
        <w:pStyle w:val="NormalWeb"/>
        <w:rPr>
          <w:rFonts w:ascii="Arial" w:hAnsi="Arial" w:cs="Arial"/>
          <w:color w:val="000000"/>
        </w:rPr>
      </w:pPr>
      <w:r>
        <w:rPr>
          <w:rStyle w:val="Strong"/>
          <w:rFonts w:ascii="Verdana" w:hAnsi="Verdana" w:cs="Arial"/>
          <w:color w:val="999900"/>
          <w:sz w:val="36"/>
          <w:szCs w:val="36"/>
        </w:rPr>
        <w:t>Glue Making Activity</w:t>
      </w:r>
    </w:p>
    <w:p w14:paraId="60517042" w14:textId="0AB8E07B" w:rsidR="007E340A" w:rsidRDefault="007E340A" w:rsidP="007E340A">
      <w:pPr>
        <w:pStyle w:val="style1"/>
        <w:rPr>
          <w:rFonts w:ascii="Arial" w:hAnsi="Arial" w:cs="Arial"/>
          <w:color w:val="000000"/>
        </w:rPr>
      </w:pPr>
      <w:r>
        <w:rPr>
          <w:rFonts w:ascii="Arial" w:hAnsi="Arial" w:cs="Arial"/>
          <w:color w:val="000000"/>
        </w:rPr>
        <w:t>Make glue with this fun chemistry activity for kids. Learn the basic science properties of glue and put your finished product to the test. Enjoy the fun ideas that this science lesson plan offers.</w:t>
      </w:r>
    </w:p>
    <w:p w14:paraId="71887B1D" w14:textId="77777777" w:rsidR="007E340A" w:rsidRDefault="007E340A" w:rsidP="007E340A">
      <w:pPr>
        <w:pStyle w:val="style1"/>
        <w:rPr>
          <w:rFonts w:ascii="Arial" w:hAnsi="Arial" w:cs="Arial"/>
          <w:color w:val="000000"/>
        </w:rPr>
      </w:pPr>
    </w:p>
    <w:p w14:paraId="0441757D" w14:textId="77777777" w:rsidR="007E340A" w:rsidRDefault="007E340A" w:rsidP="007E340A">
      <w:pPr>
        <w:pStyle w:val="style24"/>
        <w:rPr>
          <w:rFonts w:ascii="Arial" w:hAnsi="Arial" w:cs="Arial"/>
          <w:color w:val="999900"/>
          <w:sz w:val="27"/>
          <w:szCs w:val="27"/>
        </w:rPr>
      </w:pPr>
      <w:r>
        <w:rPr>
          <w:rStyle w:val="Strong"/>
          <w:rFonts w:ascii="Arial" w:hAnsi="Arial" w:cs="Arial"/>
          <w:color w:val="999900"/>
          <w:sz w:val="27"/>
          <w:szCs w:val="27"/>
        </w:rPr>
        <w:t>Introduction:</w:t>
      </w:r>
    </w:p>
    <w:p w14:paraId="5E44EA7D" w14:textId="77777777" w:rsidR="007E340A" w:rsidRDefault="007E340A" w:rsidP="007E340A">
      <w:pPr>
        <w:pStyle w:val="style33"/>
        <w:rPr>
          <w:rFonts w:ascii="Arial" w:hAnsi="Arial" w:cs="Arial"/>
          <w:color w:val="000000"/>
        </w:rPr>
      </w:pPr>
      <w:r>
        <w:rPr>
          <w:rFonts w:ascii="Arial" w:hAnsi="Arial" w:cs="Arial"/>
          <w:color w:val="000000"/>
        </w:rPr>
        <w:t>This glue was used as far back as early Egyptians who used it in the construction of their boats. This same glue was used on some World War 1 aircraft. Let's make some of our own and see if it works!</w:t>
      </w:r>
    </w:p>
    <w:p w14:paraId="14E4B273" w14:textId="77777777" w:rsidR="007E340A" w:rsidRDefault="007E340A" w:rsidP="007E340A">
      <w:pPr>
        <w:pStyle w:val="style32"/>
        <w:rPr>
          <w:rFonts w:ascii="Arial" w:hAnsi="Arial" w:cs="Arial"/>
          <w:b/>
          <w:bCs/>
          <w:color w:val="999900"/>
          <w:sz w:val="21"/>
          <w:szCs w:val="21"/>
        </w:rPr>
      </w:pPr>
      <w:r>
        <w:rPr>
          <w:rFonts w:ascii="Arial" w:hAnsi="Arial" w:cs="Arial"/>
          <w:b/>
          <w:bCs/>
          <w:color w:val="999900"/>
          <w:sz w:val="21"/>
          <w:szCs w:val="21"/>
        </w:rPr>
        <w:t> </w:t>
      </w:r>
    </w:p>
    <w:p w14:paraId="249EB4FB" w14:textId="77777777" w:rsidR="007E340A" w:rsidRDefault="007E340A" w:rsidP="007E340A">
      <w:pPr>
        <w:pStyle w:val="style31"/>
        <w:rPr>
          <w:rFonts w:ascii="Arial" w:hAnsi="Arial" w:cs="Arial"/>
          <w:color w:val="999900"/>
          <w:sz w:val="27"/>
          <w:szCs w:val="27"/>
        </w:rPr>
      </w:pPr>
      <w:r>
        <w:rPr>
          <w:rStyle w:val="Strong"/>
          <w:rFonts w:ascii="Arial" w:hAnsi="Arial" w:cs="Arial"/>
          <w:color w:val="999900"/>
          <w:sz w:val="27"/>
          <w:szCs w:val="27"/>
        </w:rPr>
        <w:t>Glue making activity:</w:t>
      </w:r>
    </w:p>
    <w:p w14:paraId="7791B46E" w14:textId="77777777" w:rsidR="007E340A" w:rsidRDefault="007E340A" w:rsidP="007E340A">
      <w:pPr>
        <w:pStyle w:val="NormalWeb"/>
        <w:numPr>
          <w:ilvl w:val="0"/>
          <w:numId w:val="1"/>
        </w:numPr>
        <w:rPr>
          <w:rFonts w:ascii="Arial" w:hAnsi="Arial" w:cs="Arial"/>
          <w:color w:val="000000"/>
        </w:rPr>
      </w:pPr>
      <w:r>
        <w:rPr>
          <w:rFonts w:ascii="Arial" w:hAnsi="Arial" w:cs="Arial"/>
          <w:color w:val="000000"/>
        </w:rPr>
        <w:t>Pour 50ml of milk into a beaker and gently warm it until it has just started simmering.</w:t>
      </w:r>
    </w:p>
    <w:p w14:paraId="2BC3E975" w14:textId="77777777" w:rsidR="007E340A" w:rsidRDefault="007E340A" w:rsidP="007E340A">
      <w:pPr>
        <w:pStyle w:val="NormalWeb"/>
        <w:numPr>
          <w:ilvl w:val="0"/>
          <w:numId w:val="1"/>
        </w:numPr>
        <w:rPr>
          <w:rFonts w:ascii="Arial" w:hAnsi="Arial" w:cs="Arial"/>
          <w:color w:val="000000"/>
        </w:rPr>
      </w:pPr>
      <w:r>
        <w:rPr>
          <w:rFonts w:ascii="Arial" w:hAnsi="Arial" w:cs="Arial"/>
          <w:color w:val="000000"/>
        </w:rPr>
        <w:t>Add 5ml of vinegar and watch as the milk separates into curds (solid) and whey (liquid).</w:t>
      </w:r>
    </w:p>
    <w:p w14:paraId="15DFECF9" w14:textId="77777777" w:rsidR="007E340A" w:rsidRDefault="007E340A" w:rsidP="007E340A">
      <w:pPr>
        <w:pStyle w:val="NormalWeb"/>
        <w:numPr>
          <w:ilvl w:val="0"/>
          <w:numId w:val="1"/>
        </w:numPr>
        <w:rPr>
          <w:rFonts w:ascii="Arial" w:hAnsi="Arial" w:cs="Arial"/>
          <w:color w:val="000000"/>
        </w:rPr>
      </w:pPr>
      <w:r>
        <w:rPr>
          <w:rFonts w:ascii="Arial" w:hAnsi="Arial" w:cs="Arial"/>
          <w:color w:val="000000"/>
        </w:rPr>
        <w:t>Filter the curds through a cloth with small holes in it (or a sieve).</w:t>
      </w:r>
    </w:p>
    <w:p w14:paraId="4A92BA2A" w14:textId="77777777" w:rsidR="007E340A" w:rsidRDefault="007E340A" w:rsidP="007E340A">
      <w:pPr>
        <w:pStyle w:val="NormalWeb"/>
        <w:numPr>
          <w:ilvl w:val="0"/>
          <w:numId w:val="1"/>
        </w:numPr>
        <w:rPr>
          <w:rFonts w:ascii="Arial" w:hAnsi="Arial" w:cs="Arial"/>
          <w:color w:val="000000"/>
        </w:rPr>
      </w:pPr>
      <w:r>
        <w:rPr>
          <w:rFonts w:ascii="Arial" w:hAnsi="Arial" w:cs="Arial"/>
          <w:color w:val="000000"/>
        </w:rPr>
        <w:t>Put the curds into a small container and add 5mls of ammonia solution.</w:t>
      </w:r>
    </w:p>
    <w:p w14:paraId="79FCAF73" w14:textId="77777777" w:rsidR="007E340A" w:rsidRDefault="007E340A" w:rsidP="007E340A">
      <w:pPr>
        <w:pStyle w:val="NormalWeb"/>
        <w:numPr>
          <w:ilvl w:val="0"/>
          <w:numId w:val="1"/>
        </w:numPr>
        <w:rPr>
          <w:rFonts w:ascii="Arial" w:hAnsi="Arial" w:cs="Arial"/>
          <w:color w:val="000000"/>
        </w:rPr>
      </w:pPr>
      <w:r>
        <w:rPr>
          <w:rFonts w:ascii="Arial" w:hAnsi="Arial" w:cs="Arial"/>
          <w:color w:val="000000"/>
        </w:rPr>
        <w:t>Heat and stir the mixture until a thick creamy liquid forms. This is the glue.</w:t>
      </w:r>
    </w:p>
    <w:p w14:paraId="6DE3D8F1" w14:textId="77777777" w:rsidR="007E340A" w:rsidRDefault="007E340A" w:rsidP="007E340A">
      <w:pPr>
        <w:pStyle w:val="NormalWeb"/>
        <w:numPr>
          <w:ilvl w:val="0"/>
          <w:numId w:val="1"/>
        </w:numPr>
        <w:rPr>
          <w:rFonts w:ascii="Arial" w:hAnsi="Arial" w:cs="Arial"/>
          <w:color w:val="000000"/>
        </w:rPr>
      </w:pPr>
      <w:r>
        <w:rPr>
          <w:rFonts w:ascii="Arial" w:hAnsi="Arial" w:cs="Arial"/>
          <w:color w:val="000000"/>
        </w:rPr>
        <w:t>Allow the glue to cool.</w:t>
      </w:r>
    </w:p>
    <w:p w14:paraId="590693A7" w14:textId="77777777" w:rsidR="007E340A" w:rsidRDefault="007E340A" w:rsidP="007E340A">
      <w:pPr>
        <w:pStyle w:val="NormalWeb"/>
        <w:rPr>
          <w:rFonts w:ascii="Arial" w:hAnsi="Arial" w:cs="Arial"/>
          <w:color w:val="000000"/>
          <w:sz w:val="18"/>
          <w:szCs w:val="18"/>
        </w:rPr>
      </w:pPr>
      <w:r>
        <w:rPr>
          <w:rFonts w:ascii="Arial" w:hAnsi="Arial" w:cs="Arial"/>
          <w:color w:val="000000"/>
          <w:sz w:val="18"/>
          <w:szCs w:val="18"/>
        </w:rPr>
        <w:t> </w:t>
      </w:r>
    </w:p>
    <w:p w14:paraId="6C5B627B" w14:textId="77777777" w:rsidR="007E340A" w:rsidRDefault="007E340A" w:rsidP="007E340A">
      <w:pPr>
        <w:pStyle w:val="NormalWeb"/>
        <w:rPr>
          <w:rFonts w:ascii="Arial" w:hAnsi="Arial" w:cs="Arial"/>
          <w:color w:val="000000"/>
          <w:sz w:val="18"/>
          <w:szCs w:val="18"/>
        </w:rPr>
      </w:pPr>
      <w:r>
        <w:rPr>
          <w:rStyle w:val="Strong"/>
          <w:rFonts w:ascii="Arial" w:hAnsi="Arial" w:cs="Arial"/>
          <w:color w:val="999900"/>
          <w:sz w:val="27"/>
          <w:szCs w:val="27"/>
        </w:rPr>
        <w:t>After you've finished:</w:t>
      </w:r>
    </w:p>
    <w:p w14:paraId="08DDE958" w14:textId="77777777" w:rsidR="007E340A" w:rsidRDefault="007E340A" w:rsidP="007E340A">
      <w:pPr>
        <w:pStyle w:val="style33"/>
        <w:rPr>
          <w:rFonts w:ascii="Arial" w:hAnsi="Arial" w:cs="Arial"/>
          <w:color w:val="000000"/>
        </w:rPr>
      </w:pPr>
      <w:r>
        <w:rPr>
          <w:rFonts w:ascii="Arial" w:hAnsi="Arial" w:cs="Arial"/>
          <w:color w:val="000000"/>
        </w:rPr>
        <w:t>From here you can put your glue to the test. Use your glue to help build a small house made of sticks, add objects to a poster or collage, or for any other project that you need glue. How well did your homemade glue stick objects together?</w:t>
      </w:r>
    </w:p>
    <w:p w14:paraId="097E1464" w14:textId="77777777" w:rsidR="00E340CE" w:rsidRDefault="00E340CE"/>
    <w:sectPr w:rsidR="00E3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2629F"/>
    <w:multiLevelType w:val="multilevel"/>
    <w:tmpl w:val="55B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92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0A"/>
    <w:rsid w:val="007E340A"/>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FDC7"/>
  <w15:chartTrackingRefBased/>
  <w15:docId w15:val="{7284270C-866D-45F6-BE69-FE3C66CC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340A"/>
    <w:rPr>
      <w:b/>
      <w:bCs/>
    </w:rPr>
  </w:style>
  <w:style w:type="paragraph" w:customStyle="1" w:styleId="style1">
    <w:name w:val="style1"/>
    <w:basedOn w:val="Normal"/>
    <w:rsid w:val="007E3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7E3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7E3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2">
    <w:name w:val="style32"/>
    <w:basedOn w:val="Normal"/>
    <w:rsid w:val="007E3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7E34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87531">
      <w:bodyDiv w:val="1"/>
      <w:marLeft w:val="0"/>
      <w:marRight w:val="0"/>
      <w:marTop w:val="0"/>
      <w:marBottom w:val="0"/>
      <w:divBdr>
        <w:top w:val="none" w:sz="0" w:space="0" w:color="auto"/>
        <w:left w:val="none" w:sz="0" w:space="0" w:color="auto"/>
        <w:bottom w:val="none" w:sz="0" w:space="0" w:color="auto"/>
        <w:right w:val="none" w:sz="0" w:space="0" w:color="auto"/>
      </w:divBdr>
    </w:div>
    <w:div w:id="11831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2022-12-22T11:16:00Z</dcterms:created>
  <dcterms:modified xsi:type="dcterms:W3CDTF">2022-12-22T11:17:00Z</dcterms:modified>
</cp:coreProperties>
</file>